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2A" w:rsidRDefault="00A9712A" w:rsidP="00A9712A">
      <w:pPr>
        <w:spacing w:after="0"/>
        <w:ind w:left="567" w:firstLine="709"/>
        <w:jc w:val="right"/>
        <w:rPr>
          <w:rFonts w:ascii="Times New Roman" w:hAnsi="Times New Roman" w:cs="Times New Roman"/>
          <w:b/>
          <w:sz w:val="24"/>
          <w:szCs w:val="24"/>
        </w:rPr>
      </w:pPr>
    </w:p>
    <w:p w:rsidR="00A9712A" w:rsidRPr="00726249" w:rsidRDefault="00A9712A" w:rsidP="00A9712A">
      <w:pPr>
        <w:spacing w:after="0"/>
        <w:ind w:left="567" w:firstLine="709"/>
        <w:jc w:val="right"/>
        <w:rPr>
          <w:rFonts w:ascii="Times New Roman" w:hAnsi="Times New Roman" w:cs="Times New Roman"/>
          <w:b/>
          <w:i/>
          <w:sz w:val="24"/>
          <w:szCs w:val="24"/>
          <w:u w:val="single"/>
        </w:rPr>
      </w:pPr>
      <w:r w:rsidRPr="00726249">
        <w:rPr>
          <w:rFonts w:ascii="Times New Roman" w:hAnsi="Times New Roman" w:cs="Times New Roman"/>
          <w:b/>
          <w:i/>
          <w:sz w:val="24"/>
          <w:szCs w:val="24"/>
          <w:u w:val="single"/>
        </w:rPr>
        <w:t>Приложение</w:t>
      </w:r>
      <w:r>
        <w:rPr>
          <w:rFonts w:ascii="Times New Roman" w:hAnsi="Times New Roman" w:cs="Times New Roman"/>
          <w:b/>
          <w:i/>
          <w:sz w:val="24"/>
          <w:szCs w:val="24"/>
          <w:u w:val="single"/>
        </w:rPr>
        <w:t xml:space="preserve"> к ООП</w:t>
      </w:r>
    </w:p>
    <w:p w:rsidR="00A9712A" w:rsidRDefault="00A9712A" w:rsidP="00A9712A">
      <w:pPr>
        <w:spacing w:after="0"/>
        <w:ind w:left="567" w:firstLine="709"/>
        <w:jc w:val="right"/>
        <w:rPr>
          <w:rFonts w:ascii="Times New Roman" w:hAnsi="Times New Roman" w:cs="Times New Roman"/>
          <w:b/>
          <w:sz w:val="24"/>
          <w:szCs w:val="24"/>
        </w:rPr>
      </w:pPr>
    </w:p>
    <w:p w:rsidR="00A9712A" w:rsidRPr="001132DF" w:rsidRDefault="00A9712A" w:rsidP="00A9712A">
      <w:pPr>
        <w:spacing w:after="0" w:line="240" w:lineRule="auto"/>
        <w:ind w:firstLine="709"/>
        <w:jc w:val="right"/>
        <w:rPr>
          <w:rFonts w:ascii="Times New Roman" w:hAnsi="Times New Roman" w:cs="Times New Roman"/>
          <w:b/>
        </w:rPr>
      </w:pPr>
      <w:r w:rsidRPr="001132DF">
        <w:rPr>
          <w:rFonts w:ascii="Times New Roman" w:hAnsi="Times New Roman" w:cs="Times New Roman"/>
          <w:b/>
        </w:rPr>
        <w:t>ПРИНЯТА</w:t>
      </w:r>
    </w:p>
    <w:p w:rsidR="00A9712A" w:rsidRPr="001132DF" w:rsidRDefault="00A9712A" w:rsidP="00A9712A">
      <w:pPr>
        <w:spacing w:after="0" w:line="240" w:lineRule="auto"/>
        <w:ind w:firstLine="709"/>
        <w:jc w:val="right"/>
        <w:rPr>
          <w:rFonts w:ascii="Times New Roman" w:hAnsi="Times New Roman" w:cs="Times New Roman"/>
        </w:rPr>
      </w:pPr>
      <w:r w:rsidRPr="001132DF">
        <w:rPr>
          <w:rFonts w:ascii="Times New Roman" w:hAnsi="Times New Roman" w:cs="Times New Roman"/>
        </w:rPr>
        <w:t>Решением педагогического</w:t>
      </w:r>
    </w:p>
    <w:p w:rsidR="00A9712A" w:rsidRPr="001132DF" w:rsidRDefault="00A9712A" w:rsidP="00A9712A">
      <w:pPr>
        <w:spacing w:after="0" w:line="240" w:lineRule="auto"/>
        <w:ind w:firstLine="709"/>
        <w:jc w:val="right"/>
        <w:rPr>
          <w:rFonts w:ascii="Times New Roman" w:hAnsi="Times New Roman" w:cs="Times New Roman"/>
          <w:bdr w:val="none" w:sz="0" w:space="0" w:color="auto" w:frame="1"/>
        </w:rPr>
      </w:pPr>
      <w:r w:rsidRPr="001132DF">
        <w:rPr>
          <w:rFonts w:ascii="Times New Roman" w:hAnsi="Times New Roman" w:cs="Times New Roman"/>
        </w:rPr>
        <w:t xml:space="preserve"> совета </w:t>
      </w:r>
      <w:r w:rsidRPr="001132DF">
        <w:rPr>
          <w:rFonts w:ascii="Times New Roman" w:hAnsi="Times New Roman" w:cs="Times New Roman"/>
          <w:bdr w:val="none" w:sz="0" w:space="0" w:color="auto" w:frame="1"/>
        </w:rPr>
        <w:t xml:space="preserve">МБДОУ </w:t>
      </w:r>
    </w:p>
    <w:p w:rsidR="00BE0D03" w:rsidRDefault="00BE0D03" w:rsidP="00A9712A">
      <w:pPr>
        <w:spacing w:after="0" w:line="240" w:lineRule="auto"/>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t>детский сад «Ыллыкчаан» с.Эбя</w:t>
      </w:r>
    </w:p>
    <w:p w:rsidR="00A9712A" w:rsidRPr="001132DF" w:rsidRDefault="00A9712A" w:rsidP="00A9712A">
      <w:pPr>
        <w:spacing w:after="0" w:line="240" w:lineRule="auto"/>
        <w:ind w:firstLine="709"/>
        <w:jc w:val="right"/>
        <w:rPr>
          <w:rFonts w:ascii="Times New Roman" w:hAnsi="Times New Roman" w:cs="Times New Roman"/>
        </w:rPr>
      </w:pPr>
      <w:r w:rsidRPr="001132DF">
        <w:rPr>
          <w:rFonts w:ascii="Times New Roman" w:hAnsi="Times New Roman" w:cs="Times New Roman"/>
        </w:rPr>
        <w:t>Протокол от ______</w:t>
      </w:r>
    </w:p>
    <w:p w:rsidR="00A9712A" w:rsidRDefault="00A9712A" w:rsidP="00A9712A">
      <w:pPr>
        <w:spacing w:after="0" w:line="240" w:lineRule="auto"/>
        <w:ind w:firstLine="709"/>
        <w:jc w:val="right"/>
        <w:rPr>
          <w:rFonts w:ascii="Times New Roman" w:hAnsi="Times New Roman" w:cs="Times New Roman"/>
        </w:rPr>
      </w:pPr>
      <w:r w:rsidRPr="001132DF">
        <w:rPr>
          <w:rFonts w:ascii="Times New Roman" w:hAnsi="Times New Roman" w:cs="Times New Roman"/>
        </w:rPr>
        <w:t>№_____</w:t>
      </w:r>
    </w:p>
    <w:p w:rsidR="00A9712A" w:rsidRPr="001132DF" w:rsidRDefault="00A9712A" w:rsidP="00A9712A">
      <w:pPr>
        <w:spacing w:after="0" w:line="240" w:lineRule="auto"/>
        <w:ind w:firstLine="709"/>
        <w:jc w:val="right"/>
        <w:rPr>
          <w:rFonts w:ascii="Times New Roman" w:hAnsi="Times New Roman" w:cs="Times New Roman"/>
        </w:rPr>
      </w:pPr>
    </w:p>
    <w:p w:rsidR="00A9712A" w:rsidRPr="001132DF" w:rsidRDefault="00A9712A" w:rsidP="00A9712A">
      <w:pPr>
        <w:spacing w:after="0" w:line="240" w:lineRule="auto"/>
        <w:ind w:firstLine="709"/>
        <w:jc w:val="right"/>
        <w:rPr>
          <w:rFonts w:ascii="Times New Roman" w:hAnsi="Times New Roman" w:cs="Times New Roman"/>
          <w:b/>
        </w:rPr>
      </w:pPr>
      <w:r w:rsidRPr="001132DF">
        <w:rPr>
          <w:rFonts w:ascii="Times New Roman" w:hAnsi="Times New Roman" w:cs="Times New Roman"/>
          <w:b/>
        </w:rPr>
        <w:t xml:space="preserve">УЧТЕНО МНЕНИЕ </w:t>
      </w:r>
    </w:p>
    <w:p w:rsidR="00A9712A" w:rsidRPr="001132DF" w:rsidRDefault="00A9712A" w:rsidP="00A9712A">
      <w:pPr>
        <w:spacing w:after="0" w:line="240" w:lineRule="auto"/>
        <w:ind w:firstLine="709"/>
        <w:jc w:val="right"/>
        <w:rPr>
          <w:rFonts w:ascii="Times New Roman" w:hAnsi="Times New Roman" w:cs="Times New Roman"/>
          <w:bdr w:val="none" w:sz="0" w:space="0" w:color="auto" w:frame="1"/>
        </w:rPr>
      </w:pPr>
      <w:r w:rsidRPr="001132DF">
        <w:rPr>
          <w:rFonts w:ascii="Times New Roman" w:hAnsi="Times New Roman" w:cs="Times New Roman"/>
        </w:rPr>
        <w:t xml:space="preserve">Совета родителей </w:t>
      </w:r>
      <w:r w:rsidRPr="001132DF">
        <w:rPr>
          <w:rFonts w:ascii="Times New Roman" w:hAnsi="Times New Roman" w:cs="Times New Roman"/>
          <w:bdr w:val="none" w:sz="0" w:space="0" w:color="auto" w:frame="1"/>
        </w:rPr>
        <w:t>МБДОУ</w:t>
      </w:r>
    </w:p>
    <w:p w:rsidR="00BE0D03" w:rsidRDefault="00BE0D03" w:rsidP="00A9712A">
      <w:pPr>
        <w:spacing w:after="0" w:line="240" w:lineRule="auto"/>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t>детский сад «Ыллыкчаан» с.Эбя</w:t>
      </w:r>
    </w:p>
    <w:p w:rsidR="00A9712A" w:rsidRPr="001132DF" w:rsidRDefault="00A9712A" w:rsidP="00A9712A">
      <w:pPr>
        <w:spacing w:after="0" w:line="240" w:lineRule="auto"/>
        <w:ind w:firstLine="709"/>
        <w:jc w:val="right"/>
        <w:rPr>
          <w:rFonts w:ascii="Times New Roman" w:hAnsi="Times New Roman" w:cs="Times New Roman"/>
        </w:rPr>
      </w:pPr>
      <w:r w:rsidRPr="001132DF">
        <w:rPr>
          <w:rFonts w:ascii="Times New Roman" w:hAnsi="Times New Roman" w:cs="Times New Roman"/>
        </w:rPr>
        <w:t>Протокол от _______</w:t>
      </w:r>
    </w:p>
    <w:p w:rsidR="00A9712A" w:rsidRDefault="00A9712A" w:rsidP="00A9712A">
      <w:pPr>
        <w:spacing w:after="0" w:line="240" w:lineRule="auto"/>
        <w:ind w:firstLine="709"/>
        <w:jc w:val="right"/>
        <w:rPr>
          <w:rFonts w:ascii="Times New Roman" w:hAnsi="Times New Roman" w:cs="Times New Roman"/>
        </w:rPr>
      </w:pPr>
      <w:r w:rsidRPr="001132DF">
        <w:rPr>
          <w:rFonts w:ascii="Times New Roman" w:hAnsi="Times New Roman" w:cs="Times New Roman"/>
        </w:rPr>
        <w:t>№________</w:t>
      </w:r>
    </w:p>
    <w:p w:rsidR="00A9712A" w:rsidRPr="001132DF" w:rsidRDefault="00A9712A" w:rsidP="00A9712A">
      <w:pPr>
        <w:spacing w:after="0" w:line="240" w:lineRule="auto"/>
        <w:ind w:firstLine="709"/>
        <w:jc w:val="right"/>
        <w:rPr>
          <w:rFonts w:ascii="Times New Roman" w:hAnsi="Times New Roman" w:cs="Times New Roman"/>
          <w:b/>
        </w:rPr>
      </w:pPr>
    </w:p>
    <w:p w:rsidR="00A9712A" w:rsidRPr="001132DF" w:rsidRDefault="00A9712A" w:rsidP="00A9712A">
      <w:pPr>
        <w:spacing w:after="0" w:line="240" w:lineRule="auto"/>
        <w:ind w:firstLine="709"/>
        <w:jc w:val="right"/>
        <w:rPr>
          <w:rFonts w:ascii="Times New Roman" w:hAnsi="Times New Roman" w:cs="Times New Roman"/>
          <w:b/>
        </w:rPr>
      </w:pPr>
      <w:r w:rsidRPr="001132DF">
        <w:rPr>
          <w:rFonts w:ascii="Times New Roman" w:hAnsi="Times New Roman" w:cs="Times New Roman"/>
          <w:b/>
        </w:rPr>
        <w:t>УТВЕРЖДАЮ</w:t>
      </w:r>
    </w:p>
    <w:p w:rsidR="00A9712A" w:rsidRPr="001132DF" w:rsidRDefault="00A9712A" w:rsidP="00A9712A">
      <w:pPr>
        <w:spacing w:after="0" w:line="240" w:lineRule="auto"/>
        <w:ind w:firstLine="709"/>
        <w:jc w:val="right"/>
        <w:rPr>
          <w:rFonts w:ascii="Times New Roman" w:hAnsi="Times New Roman" w:cs="Times New Roman"/>
          <w:bdr w:val="none" w:sz="0" w:space="0" w:color="auto" w:frame="1"/>
        </w:rPr>
      </w:pPr>
      <w:r w:rsidRPr="001132DF">
        <w:rPr>
          <w:rFonts w:ascii="Times New Roman" w:hAnsi="Times New Roman" w:cs="Times New Roman"/>
          <w:bdr w:val="none" w:sz="0" w:space="0" w:color="auto" w:frame="1"/>
        </w:rPr>
        <w:t xml:space="preserve">Заведующий МБДОУ </w:t>
      </w:r>
    </w:p>
    <w:p w:rsidR="00BE0D03" w:rsidRDefault="00BE0D03" w:rsidP="00A9712A">
      <w:pPr>
        <w:spacing w:after="0" w:line="240" w:lineRule="auto"/>
        <w:ind w:firstLine="709"/>
        <w:jc w:val="right"/>
        <w:rPr>
          <w:rFonts w:ascii="Times New Roman" w:hAnsi="Times New Roman" w:cs="Times New Roman"/>
          <w:bdr w:val="none" w:sz="0" w:space="0" w:color="auto" w:frame="1"/>
        </w:rPr>
      </w:pPr>
      <w:r>
        <w:rPr>
          <w:rFonts w:ascii="Times New Roman" w:hAnsi="Times New Roman" w:cs="Times New Roman"/>
          <w:bdr w:val="none" w:sz="0" w:space="0" w:color="auto" w:frame="1"/>
        </w:rPr>
        <w:t>детский сад «Ыллыкчаан» с.Эбя</w:t>
      </w:r>
    </w:p>
    <w:p w:rsidR="00A9712A" w:rsidRPr="001132DF" w:rsidRDefault="00A9712A" w:rsidP="00A9712A">
      <w:pPr>
        <w:spacing w:after="0" w:line="240" w:lineRule="auto"/>
        <w:ind w:firstLine="709"/>
        <w:jc w:val="right"/>
        <w:rPr>
          <w:rFonts w:ascii="Times New Roman" w:hAnsi="Times New Roman" w:cs="Times New Roman"/>
          <w:color w:val="FF0000"/>
        </w:rPr>
      </w:pPr>
      <w:r w:rsidRPr="001132DF">
        <w:rPr>
          <w:rFonts w:ascii="Times New Roman" w:hAnsi="Times New Roman" w:cs="Times New Roman"/>
        </w:rPr>
        <w:t>_________</w:t>
      </w:r>
      <w:r w:rsidRPr="00BE0D03">
        <w:rPr>
          <w:rFonts w:ascii="Times New Roman" w:hAnsi="Times New Roman" w:cs="Times New Roman"/>
        </w:rPr>
        <w:t>_</w:t>
      </w:r>
      <w:r w:rsidR="00BE0D03">
        <w:rPr>
          <w:rFonts w:ascii="Times New Roman" w:hAnsi="Times New Roman" w:cs="Times New Roman"/>
        </w:rPr>
        <w:t>/Ионова А.И.</w:t>
      </w:r>
      <w:r w:rsidRPr="00BE0D03">
        <w:rPr>
          <w:rFonts w:ascii="Times New Roman" w:hAnsi="Times New Roman" w:cs="Times New Roman"/>
        </w:rPr>
        <w:t>/</w:t>
      </w:r>
    </w:p>
    <w:p w:rsidR="00A9712A" w:rsidRPr="001132DF" w:rsidRDefault="00A9712A" w:rsidP="00A9712A">
      <w:pPr>
        <w:spacing w:after="0" w:line="240" w:lineRule="auto"/>
        <w:ind w:firstLine="709"/>
        <w:jc w:val="right"/>
        <w:rPr>
          <w:rFonts w:ascii="Times New Roman" w:hAnsi="Times New Roman" w:cs="Times New Roman"/>
        </w:rPr>
      </w:pPr>
      <w:r w:rsidRPr="001132DF">
        <w:rPr>
          <w:rFonts w:ascii="Times New Roman" w:hAnsi="Times New Roman" w:cs="Times New Roman"/>
        </w:rPr>
        <w:t>Приказ от__________</w:t>
      </w:r>
    </w:p>
    <w:p w:rsidR="00A9712A" w:rsidRPr="001132DF" w:rsidRDefault="00A9712A" w:rsidP="00A9712A">
      <w:pPr>
        <w:spacing w:after="0" w:line="240" w:lineRule="auto"/>
        <w:ind w:firstLine="709"/>
        <w:jc w:val="right"/>
        <w:rPr>
          <w:rFonts w:ascii="Times New Roman" w:hAnsi="Times New Roman" w:cs="Times New Roman"/>
          <w:b/>
          <w:color w:val="FF0000"/>
        </w:rPr>
      </w:pPr>
      <w:r w:rsidRPr="001132DF">
        <w:rPr>
          <w:rFonts w:ascii="Times New Roman" w:hAnsi="Times New Roman" w:cs="Times New Roman"/>
        </w:rPr>
        <w:t>№_____________</w:t>
      </w:r>
    </w:p>
    <w:p w:rsidR="00A9712A" w:rsidRPr="00403E83" w:rsidRDefault="00A9712A" w:rsidP="00A9712A">
      <w:pPr>
        <w:spacing w:after="0" w:line="240" w:lineRule="auto"/>
        <w:ind w:firstLine="709"/>
        <w:jc w:val="right"/>
        <w:rPr>
          <w:rFonts w:ascii="Times New Roman" w:hAnsi="Times New Roman" w:cs="Times New Roman"/>
          <w:sz w:val="24"/>
          <w:szCs w:val="24"/>
        </w:rPr>
      </w:pPr>
    </w:p>
    <w:p w:rsidR="00A9712A" w:rsidRPr="00403E83" w:rsidRDefault="00A9712A" w:rsidP="00A9712A">
      <w:pPr>
        <w:spacing w:after="0"/>
        <w:ind w:left="567" w:firstLine="709"/>
        <w:jc w:val="right"/>
        <w:rPr>
          <w:rFonts w:ascii="Times New Roman" w:hAnsi="Times New Roman" w:cs="Times New Roman"/>
          <w:b/>
          <w:color w:val="FF0000"/>
          <w:sz w:val="24"/>
          <w:szCs w:val="24"/>
        </w:rPr>
      </w:pPr>
    </w:p>
    <w:p w:rsidR="00A9712A" w:rsidRPr="00403E83" w:rsidRDefault="00A9712A" w:rsidP="00A9712A">
      <w:pPr>
        <w:spacing w:after="0"/>
        <w:ind w:left="567" w:firstLine="709"/>
        <w:jc w:val="right"/>
        <w:rPr>
          <w:rFonts w:ascii="Times New Roman" w:hAnsi="Times New Roman" w:cs="Times New Roman"/>
          <w:b/>
          <w:bCs/>
          <w:sz w:val="24"/>
          <w:szCs w:val="24"/>
        </w:rPr>
      </w:pPr>
    </w:p>
    <w:p w:rsidR="00A9712A" w:rsidRPr="00403E83" w:rsidRDefault="00A9712A" w:rsidP="00A9712A">
      <w:pPr>
        <w:spacing w:after="0"/>
        <w:ind w:left="567" w:firstLine="709"/>
        <w:jc w:val="right"/>
        <w:rPr>
          <w:rFonts w:ascii="Times New Roman" w:hAnsi="Times New Roman" w:cs="Times New Roman"/>
          <w:b/>
          <w:bCs/>
          <w:sz w:val="24"/>
          <w:szCs w:val="24"/>
        </w:rPr>
      </w:pPr>
    </w:p>
    <w:p w:rsidR="00A9712A" w:rsidRPr="00403E83" w:rsidRDefault="00A9712A" w:rsidP="00A9712A">
      <w:pPr>
        <w:spacing w:after="0"/>
        <w:ind w:left="567" w:firstLine="709"/>
        <w:jc w:val="right"/>
        <w:rPr>
          <w:rFonts w:ascii="Times New Roman" w:hAnsi="Times New Roman" w:cs="Times New Roman"/>
          <w:b/>
          <w:bCs/>
          <w:sz w:val="24"/>
          <w:szCs w:val="24"/>
        </w:rPr>
      </w:pPr>
    </w:p>
    <w:p w:rsidR="00A9712A" w:rsidRPr="00403E83" w:rsidRDefault="00A9712A" w:rsidP="00A9712A">
      <w:pPr>
        <w:spacing w:after="0"/>
        <w:ind w:left="567" w:firstLine="709"/>
        <w:jc w:val="right"/>
        <w:rPr>
          <w:rFonts w:ascii="Times New Roman" w:hAnsi="Times New Roman" w:cs="Times New Roman"/>
          <w:b/>
          <w:bCs/>
          <w:sz w:val="24"/>
          <w:szCs w:val="24"/>
        </w:rPr>
      </w:pPr>
    </w:p>
    <w:p w:rsidR="00A9712A" w:rsidRPr="00403E83" w:rsidRDefault="00A9712A" w:rsidP="00A9712A">
      <w:pPr>
        <w:spacing w:after="0"/>
        <w:ind w:left="567" w:firstLine="709"/>
        <w:jc w:val="right"/>
        <w:rPr>
          <w:rFonts w:ascii="Times New Roman" w:hAnsi="Times New Roman" w:cs="Times New Roman"/>
          <w:b/>
          <w:sz w:val="24"/>
          <w:szCs w:val="24"/>
        </w:rPr>
      </w:pPr>
    </w:p>
    <w:p w:rsidR="00A9712A" w:rsidRPr="00A9712A" w:rsidRDefault="00A9712A" w:rsidP="00A9712A">
      <w:pPr>
        <w:tabs>
          <w:tab w:val="left" w:pos="13500"/>
        </w:tabs>
        <w:spacing w:after="0" w:line="240" w:lineRule="auto"/>
        <w:jc w:val="center"/>
        <w:rPr>
          <w:rFonts w:ascii="Times New Roman" w:hAnsi="Times New Roman" w:cs="Times New Roman"/>
          <w:b/>
          <w:sz w:val="28"/>
          <w:szCs w:val="28"/>
        </w:rPr>
      </w:pPr>
      <w:r w:rsidRPr="00A9712A">
        <w:rPr>
          <w:rFonts w:ascii="Times New Roman" w:hAnsi="Times New Roman" w:cs="Times New Roman"/>
          <w:b/>
          <w:sz w:val="28"/>
          <w:szCs w:val="28"/>
        </w:rPr>
        <w:t>ПРИМЕРНАЯ РАБОЧАЯ ПРОГРАММА ВОСПИТАНИЯ</w:t>
      </w:r>
    </w:p>
    <w:p w:rsidR="00A9712A" w:rsidRPr="00A9712A" w:rsidRDefault="00A9712A" w:rsidP="00A9712A">
      <w:pPr>
        <w:spacing w:after="0" w:line="240" w:lineRule="auto"/>
        <w:jc w:val="center"/>
        <w:rPr>
          <w:rFonts w:ascii="Times New Roman" w:eastAsia="Calibri" w:hAnsi="Times New Roman" w:cs="Times New Roman"/>
          <w:b/>
          <w:sz w:val="28"/>
          <w:szCs w:val="28"/>
        </w:rPr>
      </w:pPr>
      <w:r w:rsidRPr="00A9712A">
        <w:rPr>
          <w:rFonts w:ascii="Times New Roman" w:eastAsia="Calibri" w:hAnsi="Times New Roman" w:cs="Times New Roman"/>
          <w:b/>
          <w:sz w:val="28"/>
          <w:szCs w:val="28"/>
        </w:rPr>
        <w:t xml:space="preserve">Муниципального бюджетного дошкольного </w:t>
      </w:r>
    </w:p>
    <w:p w:rsidR="00A9712A" w:rsidRPr="00A9712A" w:rsidRDefault="00A9712A" w:rsidP="00A9712A">
      <w:pPr>
        <w:spacing w:after="0" w:line="240" w:lineRule="auto"/>
        <w:jc w:val="center"/>
        <w:rPr>
          <w:rFonts w:ascii="Times New Roman" w:eastAsia="Calibri" w:hAnsi="Times New Roman" w:cs="Times New Roman"/>
          <w:b/>
          <w:sz w:val="28"/>
          <w:szCs w:val="28"/>
        </w:rPr>
      </w:pPr>
      <w:r w:rsidRPr="00A9712A">
        <w:rPr>
          <w:rFonts w:ascii="Times New Roman" w:eastAsia="Calibri" w:hAnsi="Times New Roman" w:cs="Times New Roman"/>
          <w:b/>
          <w:sz w:val="28"/>
          <w:szCs w:val="28"/>
        </w:rPr>
        <w:t>образовательного учреждения</w:t>
      </w:r>
    </w:p>
    <w:p w:rsidR="00BE0D03" w:rsidRDefault="00BE0D03" w:rsidP="00A9712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«Ыллыкчаан» с.Эбя</w:t>
      </w:r>
    </w:p>
    <w:p w:rsidR="00BE0D03" w:rsidRPr="00A9712A" w:rsidRDefault="00A9712A" w:rsidP="00BE0D03">
      <w:pPr>
        <w:spacing w:after="0" w:line="240" w:lineRule="auto"/>
        <w:jc w:val="center"/>
        <w:rPr>
          <w:rFonts w:ascii="Times New Roman" w:eastAsia="Calibri" w:hAnsi="Times New Roman" w:cs="Times New Roman"/>
          <w:b/>
          <w:sz w:val="28"/>
          <w:szCs w:val="28"/>
        </w:rPr>
      </w:pPr>
      <w:r w:rsidRPr="00A9712A">
        <w:rPr>
          <w:rFonts w:ascii="Times New Roman" w:eastAsia="Calibri" w:hAnsi="Times New Roman" w:cs="Times New Roman"/>
          <w:b/>
          <w:sz w:val="28"/>
          <w:szCs w:val="28"/>
        </w:rPr>
        <w:t xml:space="preserve">Муниципального </w:t>
      </w:r>
      <w:r w:rsidR="00BE0D03">
        <w:rPr>
          <w:rFonts w:ascii="Times New Roman" w:eastAsia="Calibri" w:hAnsi="Times New Roman" w:cs="Times New Roman"/>
          <w:b/>
          <w:sz w:val="28"/>
          <w:szCs w:val="28"/>
        </w:rPr>
        <w:t>района «Вилюйский</w:t>
      </w:r>
    </w:p>
    <w:p w:rsidR="00A9712A" w:rsidRPr="00A9712A" w:rsidRDefault="00BE0D03" w:rsidP="00A9712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улус</w:t>
      </w:r>
      <w:r w:rsidR="00A9712A" w:rsidRPr="00A9712A">
        <w:rPr>
          <w:rFonts w:ascii="Times New Roman" w:eastAsia="Calibri" w:hAnsi="Times New Roman" w:cs="Times New Roman"/>
          <w:b/>
          <w:sz w:val="28"/>
          <w:szCs w:val="28"/>
        </w:rPr>
        <w:t xml:space="preserve"> (района)</w:t>
      </w:r>
      <w:r>
        <w:rPr>
          <w:rFonts w:ascii="Times New Roman" w:eastAsia="Calibri" w:hAnsi="Times New Roman" w:cs="Times New Roman"/>
          <w:b/>
          <w:sz w:val="28"/>
          <w:szCs w:val="28"/>
        </w:rPr>
        <w:t>»</w:t>
      </w:r>
    </w:p>
    <w:p w:rsidR="00A9712A" w:rsidRPr="00A9712A" w:rsidRDefault="00A9712A" w:rsidP="00A9712A">
      <w:pPr>
        <w:spacing w:after="0" w:line="240" w:lineRule="auto"/>
        <w:jc w:val="center"/>
        <w:rPr>
          <w:rFonts w:ascii="Times New Roman" w:eastAsia="Calibri" w:hAnsi="Times New Roman" w:cs="Times New Roman"/>
          <w:b/>
          <w:sz w:val="28"/>
          <w:szCs w:val="28"/>
        </w:rPr>
      </w:pPr>
      <w:r w:rsidRPr="00A9712A">
        <w:rPr>
          <w:rFonts w:ascii="Times New Roman" w:eastAsia="Calibri" w:hAnsi="Times New Roman" w:cs="Times New Roman"/>
          <w:b/>
          <w:sz w:val="28"/>
          <w:szCs w:val="28"/>
        </w:rPr>
        <w:t>Республики Саха  (Якутия)</w:t>
      </w:r>
    </w:p>
    <w:p w:rsidR="00A9712A" w:rsidRPr="00A9712A" w:rsidRDefault="00BE0D03" w:rsidP="00A9712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2021-2025</w:t>
      </w:r>
      <w:r w:rsidR="00A9712A" w:rsidRPr="00A9712A">
        <w:rPr>
          <w:rFonts w:ascii="Times New Roman" w:eastAsia="Calibri" w:hAnsi="Times New Roman" w:cs="Times New Roman"/>
          <w:b/>
          <w:sz w:val="28"/>
          <w:szCs w:val="28"/>
        </w:rPr>
        <w:t xml:space="preserve"> учебные годы</w:t>
      </w:r>
    </w:p>
    <w:p w:rsidR="00A9712A" w:rsidRPr="00A9712A" w:rsidRDefault="00A9712A" w:rsidP="00A9712A">
      <w:pPr>
        <w:spacing w:after="0" w:line="240" w:lineRule="auto"/>
        <w:jc w:val="center"/>
        <w:rPr>
          <w:rFonts w:ascii="Times New Roman" w:eastAsia="Calibri" w:hAnsi="Times New Roman" w:cs="Times New Roman"/>
          <w:b/>
          <w:sz w:val="28"/>
          <w:szCs w:val="28"/>
        </w:rPr>
      </w:pPr>
    </w:p>
    <w:p w:rsidR="00A9712A" w:rsidRPr="00403E83" w:rsidRDefault="00A9712A" w:rsidP="00A9712A">
      <w:pPr>
        <w:spacing w:after="0"/>
        <w:ind w:left="567"/>
        <w:jc w:val="center"/>
        <w:rPr>
          <w:rFonts w:ascii="Times New Roman" w:eastAsia="Calibri" w:hAnsi="Times New Roman" w:cs="Times New Roman"/>
          <w:b/>
          <w:sz w:val="24"/>
          <w:szCs w:val="24"/>
        </w:rPr>
      </w:pPr>
    </w:p>
    <w:p w:rsidR="00A9712A" w:rsidRPr="00403E83" w:rsidRDefault="00A9712A" w:rsidP="00A9712A">
      <w:pPr>
        <w:spacing w:after="0"/>
        <w:ind w:left="567"/>
        <w:jc w:val="center"/>
        <w:rPr>
          <w:rFonts w:ascii="Times New Roman" w:eastAsia="Calibri" w:hAnsi="Times New Roman" w:cs="Times New Roman"/>
          <w:b/>
          <w:sz w:val="24"/>
          <w:szCs w:val="24"/>
        </w:rPr>
      </w:pPr>
    </w:p>
    <w:p w:rsidR="00A9712A" w:rsidRPr="00403E83" w:rsidRDefault="00A9712A" w:rsidP="00A9712A">
      <w:pPr>
        <w:spacing w:after="0"/>
        <w:ind w:left="567"/>
        <w:jc w:val="both"/>
        <w:rPr>
          <w:rFonts w:ascii="Times New Roman" w:eastAsia="Calibri" w:hAnsi="Times New Roman" w:cs="Times New Roman"/>
          <w:b/>
          <w:sz w:val="24"/>
          <w:szCs w:val="24"/>
        </w:rPr>
      </w:pPr>
    </w:p>
    <w:p w:rsidR="00A9712A" w:rsidRPr="00403E83" w:rsidRDefault="00A9712A" w:rsidP="00A9712A">
      <w:pPr>
        <w:spacing w:after="0"/>
        <w:ind w:left="567"/>
        <w:jc w:val="both"/>
        <w:rPr>
          <w:rFonts w:ascii="Times New Roman" w:eastAsia="Calibri" w:hAnsi="Times New Roman" w:cs="Times New Roman"/>
          <w:b/>
          <w:sz w:val="24"/>
          <w:szCs w:val="24"/>
        </w:rPr>
      </w:pPr>
    </w:p>
    <w:p w:rsidR="00A9712A" w:rsidRPr="00403E83" w:rsidRDefault="00A9712A" w:rsidP="00A9712A">
      <w:pPr>
        <w:spacing w:after="0"/>
        <w:ind w:left="567"/>
        <w:jc w:val="both"/>
        <w:rPr>
          <w:rFonts w:ascii="Times New Roman" w:eastAsia="Calibri" w:hAnsi="Times New Roman" w:cs="Times New Roman"/>
          <w:b/>
          <w:sz w:val="24"/>
          <w:szCs w:val="24"/>
        </w:rPr>
      </w:pPr>
    </w:p>
    <w:p w:rsidR="00A9712A" w:rsidRPr="00403E83" w:rsidRDefault="00A9712A" w:rsidP="00A9712A">
      <w:pPr>
        <w:spacing w:after="0"/>
        <w:ind w:left="567"/>
        <w:jc w:val="both"/>
        <w:rPr>
          <w:rFonts w:ascii="Times New Roman" w:eastAsia="Calibri" w:hAnsi="Times New Roman" w:cs="Times New Roman"/>
          <w:b/>
          <w:sz w:val="24"/>
          <w:szCs w:val="24"/>
        </w:rPr>
      </w:pPr>
    </w:p>
    <w:p w:rsidR="00A9712A" w:rsidRDefault="00A9712A" w:rsidP="00A9712A">
      <w:pPr>
        <w:spacing w:after="0"/>
        <w:ind w:left="567"/>
        <w:jc w:val="both"/>
        <w:rPr>
          <w:rFonts w:ascii="Times New Roman" w:eastAsia="Calibri" w:hAnsi="Times New Roman" w:cs="Times New Roman"/>
          <w:b/>
          <w:sz w:val="24"/>
          <w:szCs w:val="24"/>
        </w:rPr>
      </w:pPr>
    </w:p>
    <w:p w:rsidR="00A9712A" w:rsidRDefault="00A9712A" w:rsidP="00A9712A">
      <w:pPr>
        <w:spacing w:after="0"/>
        <w:ind w:left="567"/>
        <w:jc w:val="both"/>
        <w:rPr>
          <w:rFonts w:ascii="Times New Roman" w:eastAsia="Calibri" w:hAnsi="Times New Roman" w:cs="Times New Roman"/>
          <w:b/>
          <w:sz w:val="24"/>
          <w:szCs w:val="24"/>
        </w:rPr>
      </w:pPr>
    </w:p>
    <w:p w:rsidR="00A9712A" w:rsidRDefault="00A9712A" w:rsidP="00A9712A">
      <w:pPr>
        <w:spacing w:after="0"/>
        <w:ind w:left="567"/>
        <w:jc w:val="both"/>
        <w:rPr>
          <w:rFonts w:ascii="Times New Roman" w:eastAsia="Calibri" w:hAnsi="Times New Roman" w:cs="Times New Roman"/>
          <w:b/>
          <w:sz w:val="24"/>
          <w:szCs w:val="24"/>
        </w:rPr>
      </w:pPr>
    </w:p>
    <w:p w:rsidR="00A9712A" w:rsidRDefault="00A9712A" w:rsidP="00A9712A">
      <w:pPr>
        <w:spacing w:after="0"/>
        <w:ind w:left="567"/>
        <w:jc w:val="both"/>
        <w:rPr>
          <w:rFonts w:ascii="Times New Roman" w:eastAsia="Calibri" w:hAnsi="Times New Roman" w:cs="Times New Roman"/>
          <w:b/>
          <w:sz w:val="24"/>
          <w:szCs w:val="24"/>
        </w:rPr>
      </w:pPr>
    </w:p>
    <w:p w:rsidR="00A9712A" w:rsidRPr="00403E83" w:rsidRDefault="00A9712A" w:rsidP="00A9712A">
      <w:pPr>
        <w:spacing w:after="0"/>
        <w:ind w:left="567"/>
        <w:jc w:val="both"/>
        <w:rPr>
          <w:rFonts w:ascii="Times New Roman" w:eastAsia="Calibri" w:hAnsi="Times New Roman" w:cs="Times New Roman"/>
          <w:b/>
          <w:sz w:val="24"/>
          <w:szCs w:val="24"/>
        </w:rPr>
      </w:pPr>
    </w:p>
    <w:p w:rsidR="00A9712A" w:rsidRPr="00403E83" w:rsidRDefault="00BE0D03" w:rsidP="00BE0D03">
      <w:pPr>
        <w:spacing w:after="0"/>
        <w:ind w:left="567" w:firstLine="709"/>
        <w:jc w:val="center"/>
        <w:rPr>
          <w:rFonts w:ascii="Times New Roman" w:hAnsi="Times New Roman" w:cs="Times New Roman"/>
          <w:b/>
          <w:color w:val="000000"/>
          <w:w w:val="0"/>
          <w:sz w:val="24"/>
          <w:szCs w:val="24"/>
        </w:rPr>
      </w:pPr>
      <w:r>
        <w:rPr>
          <w:rFonts w:ascii="Times New Roman" w:hAnsi="Times New Roman" w:cs="Times New Roman"/>
          <w:b/>
          <w:sz w:val="24"/>
          <w:szCs w:val="24"/>
        </w:rPr>
        <w:t>с.Эбя</w:t>
      </w:r>
    </w:p>
    <w:p w:rsidR="00A9712A" w:rsidRPr="00403E83" w:rsidRDefault="00A9712A" w:rsidP="00A9712A">
      <w:pPr>
        <w:spacing w:after="0"/>
        <w:ind w:left="567" w:firstLine="709"/>
        <w:jc w:val="center"/>
        <w:rPr>
          <w:rFonts w:ascii="Times New Roman" w:hAnsi="Times New Roman" w:cs="Times New Roman"/>
          <w:b/>
          <w:color w:val="000000"/>
          <w:w w:val="0"/>
          <w:sz w:val="24"/>
          <w:szCs w:val="24"/>
        </w:rPr>
      </w:pPr>
      <w:r w:rsidRPr="00403E83">
        <w:rPr>
          <w:rFonts w:ascii="Times New Roman" w:hAnsi="Times New Roman" w:cs="Times New Roman"/>
          <w:b/>
          <w:color w:val="000000"/>
          <w:w w:val="0"/>
          <w:sz w:val="24"/>
          <w:szCs w:val="24"/>
        </w:rPr>
        <w:lastRenderedPageBreak/>
        <w:t>1. ЦЕЛЕВОЙ РАЗДЕЛ</w:t>
      </w:r>
    </w:p>
    <w:p w:rsidR="00A9712A" w:rsidRPr="00403E83" w:rsidRDefault="00A9712A" w:rsidP="00A9712A">
      <w:pPr>
        <w:spacing w:after="0"/>
        <w:ind w:left="567" w:firstLine="709"/>
        <w:jc w:val="center"/>
        <w:rPr>
          <w:rFonts w:ascii="Times New Roman" w:hAnsi="Times New Roman" w:cs="Times New Roman"/>
          <w:b/>
          <w:color w:val="000000"/>
          <w:w w:val="0"/>
          <w:sz w:val="24"/>
          <w:szCs w:val="24"/>
        </w:rPr>
      </w:pPr>
      <w:r w:rsidRPr="00403E83">
        <w:rPr>
          <w:rFonts w:ascii="Times New Roman" w:hAnsi="Times New Roman" w:cs="Times New Roman"/>
          <w:b/>
          <w:color w:val="000000"/>
          <w:w w:val="0"/>
          <w:sz w:val="24"/>
          <w:szCs w:val="24"/>
        </w:rPr>
        <w:t>1.1. ПОЯСНИТЕЛЬНАЯ ЗАПИСКА</w:t>
      </w:r>
    </w:p>
    <w:p w:rsidR="00A9712A" w:rsidRPr="00403E83" w:rsidRDefault="00A9712A" w:rsidP="00A9712A">
      <w:pPr>
        <w:spacing w:after="0"/>
        <w:ind w:left="567" w:firstLine="709"/>
        <w:jc w:val="center"/>
        <w:rPr>
          <w:rFonts w:ascii="Times New Roman" w:hAnsi="Times New Roman" w:cs="Times New Roman"/>
          <w:b/>
          <w:color w:val="000000"/>
          <w:w w:val="0"/>
          <w:sz w:val="24"/>
          <w:szCs w:val="24"/>
        </w:rPr>
      </w:pP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w w:val="0"/>
          <w:sz w:val="24"/>
          <w:szCs w:val="24"/>
        </w:rPr>
      </w:pPr>
      <w:r w:rsidRPr="00A9712A">
        <w:rPr>
          <w:rFonts w:ascii="Times New Roman" w:eastAsia="Calibri" w:hAnsi="Times New Roman" w:cs="Times New Roman"/>
          <w:sz w:val="24"/>
          <w:szCs w:val="24"/>
        </w:rPr>
        <w:t xml:space="preserve">Рабочая программа воспитания разработана в соответствии дополнений и изменений </w:t>
      </w:r>
      <w:r w:rsidRPr="00A9712A">
        <w:rPr>
          <w:rFonts w:ascii="Times New Roman" w:hAnsi="Times New Roman" w:cs="Times New Roman"/>
          <w:color w:val="000000"/>
          <w:sz w:val="24"/>
          <w:szCs w:val="24"/>
        </w:rPr>
        <w:t xml:space="preserve">Федерального закона «Об образовании в Российской Федерации»  от 31июля 2020 г. N 304-ФЗ, </w:t>
      </w:r>
      <w:r w:rsidRPr="00A9712A">
        <w:rPr>
          <w:rFonts w:ascii="Times New Roman" w:eastAsia="Calibri" w:hAnsi="Times New Roman" w:cs="Times New Roman"/>
          <w:sz w:val="24"/>
          <w:szCs w:val="24"/>
        </w:rPr>
        <w:t>Примерной программы воспитания, одобренной решением федерального учебно-методического объединения по общему образованию (протокол от 2июня 2020 г. № 2/20)</w:t>
      </w:r>
      <w:r w:rsidRPr="00A9712A">
        <w:rPr>
          <w:rFonts w:ascii="Times New Roman" w:hAnsi="Times New Roman" w:cs="Times New Roman"/>
          <w:color w:val="000000"/>
          <w:w w:val="0"/>
          <w:sz w:val="24"/>
          <w:szCs w:val="24"/>
        </w:rPr>
        <w:t xml:space="preserve"> и</w:t>
      </w:r>
    </w:p>
    <w:p w:rsidR="00A9712A" w:rsidRPr="00A9712A" w:rsidRDefault="00A9712A" w:rsidP="00A9712A">
      <w:pPr>
        <w:spacing w:after="0" w:line="240" w:lineRule="auto"/>
        <w:ind w:left="567" w:firstLine="709"/>
        <w:jc w:val="both"/>
        <w:rPr>
          <w:rFonts w:ascii="Times New Roman" w:hAnsi="Times New Roman" w:cs="Times New Roman"/>
          <w:color w:val="000000"/>
          <w:w w:val="0"/>
          <w:sz w:val="24"/>
          <w:szCs w:val="24"/>
        </w:rPr>
      </w:pPr>
      <w:r w:rsidRPr="00A9712A">
        <w:rPr>
          <w:rFonts w:ascii="Times New Roman" w:hAnsi="Times New Roman" w:cs="Times New Roman"/>
          <w:w w:val="0"/>
          <w:sz w:val="24"/>
          <w:szCs w:val="24"/>
        </w:rPr>
        <w:t xml:space="preserve">Региональной модельной программой </w:t>
      </w:r>
      <w:r w:rsidRPr="00A9712A">
        <w:rPr>
          <w:rFonts w:ascii="Times New Roman" w:hAnsi="Times New Roman" w:cs="Times New Roman"/>
          <w:sz w:val="24"/>
          <w:szCs w:val="24"/>
        </w:rPr>
        <w:t xml:space="preserve">создания среды саморазвития детей и молодежи </w:t>
      </w:r>
      <w:r w:rsidRPr="00A9712A">
        <w:rPr>
          <w:rFonts w:ascii="Times New Roman" w:hAnsi="Times New Roman" w:cs="Times New Roman"/>
          <w:w w:val="0"/>
          <w:sz w:val="24"/>
          <w:szCs w:val="24"/>
        </w:rPr>
        <w:t xml:space="preserve"> «Эркээйи эргиирэ»</w:t>
      </w:r>
      <w:r w:rsidRPr="00A9712A">
        <w:rPr>
          <w:rFonts w:ascii="Times New Roman" w:hAnsi="Times New Roman" w:cs="Times New Roman"/>
          <w:i/>
          <w:color w:val="000000"/>
          <w:w w:val="0"/>
          <w:sz w:val="24"/>
          <w:szCs w:val="24"/>
        </w:rPr>
        <w:t xml:space="preserve">  </w:t>
      </w:r>
      <w:r w:rsidRPr="00A9712A">
        <w:rPr>
          <w:rFonts w:ascii="Times New Roman" w:hAnsi="Times New Roman" w:cs="Times New Roman"/>
          <w:color w:val="000000"/>
          <w:w w:val="0"/>
          <w:sz w:val="24"/>
          <w:szCs w:val="24"/>
        </w:rPr>
        <w:t>(далее по тексту – «Эркээйи 2»).</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b/>
          <w:i/>
          <w:color w:val="000000"/>
          <w:sz w:val="24"/>
          <w:szCs w:val="24"/>
        </w:rPr>
        <w:t>Воспитание</w:t>
      </w:r>
      <w:r w:rsidRPr="00A9712A">
        <w:rPr>
          <w:rFonts w:ascii="Times New Roman" w:hAnsi="Times New Roman" w:cs="Times New Roman"/>
          <w:color w:val="000000"/>
          <w:sz w:val="24"/>
          <w:szCs w:val="24"/>
        </w:rPr>
        <w:t xml:space="preserve"> — деятельность, направленная на развитие личности, создание условий для самоопределения и социализации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воспитанника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b/>
          <w:i/>
          <w:color w:val="000000"/>
          <w:sz w:val="24"/>
          <w:szCs w:val="24"/>
        </w:rPr>
        <w:t>Программа воспитания</w:t>
      </w:r>
      <w:r w:rsidRPr="00A9712A">
        <w:rPr>
          <w:rFonts w:ascii="Times New Roman" w:hAnsi="Times New Roman" w:cs="Times New Roman"/>
          <w:color w:val="000000"/>
          <w:sz w:val="24"/>
          <w:szCs w:val="24"/>
        </w:rPr>
        <w:t xml:space="preserve"> – это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w:t>
      </w:r>
    </w:p>
    <w:p w:rsidR="00A9712A" w:rsidRPr="00A9712A" w:rsidRDefault="00A9712A" w:rsidP="00A9712A">
      <w:pPr>
        <w:spacing w:after="0" w:line="240" w:lineRule="auto"/>
        <w:ind w:left="567" w:firstLine="709"/>
        <w:jc w:val="both"/>
        <w:rPr>
          <w:rFonts w:ascii="Times New Roman" w:hAnsi="Times New Roman" w:cs="Times New Roman"/>
          <w:color w:val="000000"/>
          <w:w w:val="0"/>
          <w:sz w:val="24"/>
          <w:szCs w:val="24"/>
        </w:rPr>
      </w:pPr>
      <w:r w:rsidRPr="00A9712A">
        <w:rPr>
          <w:rFonts w:ascii="Times New Roman" w:hAnsi="Times New Roman" w:cs="Times New Roman"/>
          <w:b/>
          <w:i/>
          <w:color w:val="000000"/>
          <w:w w:val="0"/>
          <w:sz w:val="24"/>
          <w:szCs w:val="24"/>
        </w:rPr>
        <w:t>Назначение Программы воспитания</w:t>
      </w:r>
      <w:r w:rsidRPr="00A9712A">
        <w:rPr>
          <w:rFonts w:ascii="Times New Roman" w:hAnsi="Times New Roman" w:cs="Times New Roman"/>
          <w:color w:val="000000"/>
          <w:w w:val="0"/>
          <w:sz w:val="24"/>
          <w:szCs w:val="24"/>
        </w:rPr>
        <w:t xml:space="preserve"> (далее – Программа)  это - направление на решение проблем гармоничного вхождения воспитанников в социальный мир и налаживания ответственных взаимоотношений с окружающими их людьми. Программа показывает, каким образом </w:t>
      </w:r>
      <w:r w:rsidRPr="00A9712A">
        <w:rPr>
          <w:rFonts w:ascii="Times New Roman" w:hAnsi="Times New Roman" w:cs="Times New Roman"/>
          <w:sz w:val="24"/>
          <w:szCs w:val="24"/>
        </w:rPr>
        <w:t xml:space="preserve">воспитатели и специалисты </w:t>
      </w:r>
      <w:r w:rsidRPr="00A9712A">
        <w:rPr>
          <w:rFonts w:ascii="Times New Roman" w:hAnsi="Times New Roman" w:cs="Times New Roman"/>
          <w:color w:val="000000"/>
          <w:w w:val="0"/>
          <w:sz w:val="24"/>
          <w:szCs w:val="24"/>
        </w:rPr>
        <w:t xml:space="preserve">могут реализовать воспитательный потенциал их совместной с воспитанниками деятельности и тем самым сделать свои дошкольные группы (далее - Учреждение) воспитывающим Учреждением. </w:t>
      </w:r>
    </w:p>
    <w:p w:rsidR="00A9712A" w:rsidRPr="00A9712A" w:rsidRDefault="00A9712A" w:rsidP="00A9712A">
      <w:pPr>
        <w:pStyle w:val="a4"/>
        <w:tabs>
          <w:tab w:val="left" w:pos="1843"/>
        </w:tabs>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Направления «Эркээйи-2»</w:t>
      </w:r>
      <w:r w:rsidRPr="00A9712A">
        <w:rPr>
          <w:rFonts w:ascii="Times New Roman" w:hAnsi="Times New Roman"/>
          <w:i/>
          <w:sz w:val="24"/>
          <w:szCs w:val="24"/>
        </w:rPr>
        <w:t>:</w:t>
      </w:r>
    </w:p>
    <w:p w:rsidR="00A9712A" w:rsidRPr="00A9712A" w:rsidRDefault="00A9712A" w:rsidP="00A9712A">
      <w:pPr>
        <w:pStyle w:val="a4"/>
        <w:tabs>
          <w:tab w:val="left" w:pos="1843"/>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совершенствование условий и содержания развития личности ребёнка на основе актуализации традиционных семейных и духовно-нравственных ценностей народов республики (с момента зачатия до 24 лет);</w:t>
      </w:r>
    </w:p>
    <w:p w:rsidR="00A9712A" w:rsidRPr="00A9712A" w:rsidRDefault="00A9712A" w:rsidP="00A9712A">
      <w:pPr>
        <w:pStyle w:val="a4"/>
        <w:tabs>
          <w:tab w:val="left" w:pos="1843"/>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интенсивное формирование социальной среды, содействующей развитию личности ребёнка и консолидирующий весь образовательный потенциал республики;</w:t>
      </w:r>
    </w:p>
    <w:p w:rsidR="00A9712A" w:rsidRPr="00A9712A" w:rsidRDefault="00A9712A" w:rsidP="00A9712A">
      <w:pPr>
        <w:pStyle w:val="a4"/>
        <w:tabs>
          <w:tab w:val="left" w:pos="1843"/>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xml:space="preserve">- изучение иностранного языка на основе владения родным языком с дошкольного возраста; </w:t>
      </w:r>
    </w:p>
    <w:p w:rsidR="00A9712A" w:rsidRPr="00A9712A" w:rsidRDefault="00A9712A" w:rsidP="00A9712A">
      <w:pPr>
        <w:pStyle w:val="a4"/>
        <w:tabs>
          <w:tab w:val="left" w:pos="1843"/>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xml:space="preserve">- внедрение и использование новых образовательных технологий.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w w:val="0"/>
          <w:sz w:val="24"/>
          <w:szCs w:val="24"/>
        </w:rPr>
      </w:pPr>
      <w:r w:rsidRPr="00A9712A">
        <w:rPr>
          <w:rFonts w:ascii="Times New Roman" w:hAnsi="Times New Roman" w:cs="Times New Roman"/>
          <w:color w:val="000000"/>
          <w:w w:val="0"/>
          <w:sz w:val="24"/>
          <w:szCs w:val="24"/>
        </w:rPr>
        <w:t xml:space="preserve">В центре Программы в соответствии с Федеральным государственным  образовательным стандартом дошкольного образования (далее – ФГОС ДО) находится личностное развитие воспитанников, формирование у них системных знаний о различных аспектах развития России и мира. Одним из результатов реализации Программы станет приобщение воспитанников к республиканским и российским традиционным духовным ценностям, правилам и  нормам поведения в обществе. </w:t>
      </w:r>
    </w:p>
    <w:p w:rsidR="00A9712A" w:rsidRPr="00A9712A" w:rsidRDefault="00A9712A" w:rsidP="00A9712A">
      <w:pPr>
        <w:tabs>
          <w:tab w:val="left" w:pos="851"/>
        </w:tabs>
        <w:spacing w:after="0" w:line="240" w:lineRule="auto"/>
        <w:ind w:left="567" w:firstLine="709"/>
        <w:jc w:val="both"/>
        <w:rPr>
          <w:rFonts w:ascii="Times New Roman" w:hAnsi="Times New Roman" w:cs="Times New Roman"/>
          <w:color w:val="000000"/>
          <w:w w:val="0"/>
          <w:sz w:val="24"/>
          <w:szCs w:val="24"/>
        </w:rPr>
      </w:pPr>
      <w:r w:rsidRPr="00A9712A">
        <w:rPr>
          <w:rFonts w:ascii="Times New Roman" w:hAnsi="Times New Roman" w:cs="Times New Roman"/>
          <w:color w:val="000000"/>
          <w:w w:val="0"/>
          <w:sz w:val="24"/>
          <w:szCs w:val="24"/>
        </w:rPr>
        <w:t>Программа Учреждения включает в себя разделы:</w:t>
      </w:r>
    </w:p>
    <w:p w:rsidR="00A9712A" w:rsidRPr="00A9712A" w:rsidRDefault="00A9712A" w:rsidP="00A9712A">
      <w:pPr>
        <w:pStyle w:val="a4"/>
        <w:numPr>
          <w:ilvl w:val="0"/>
          <w:numId w:val="4"/>
        </w:numPr>
        <w:spacing w:after="0" w:line="240" w:lineRule="auto"/>
        <w:ind w:left="567" w:firstLine="709"/>
        <w:jc w:val="both"/>
        <w:rPr>
          <w:rFonts w:ascii="Times New Roman" w:hAnsi="Times New Roman"/>
          <w:iCs/>
          <w:color w:val="000000"/>
          <w:w w:val="0"/>
          <w:sz w:val="24"/>
          <w:szCs w:val="24"/>
        </w:rPr>
      </w:pPr>
      <w:r w:rsidRPr="00A9712A">
        <w:rPr>
          <w:rFonts w:ascii="Times New Roman" w:hAnsi="Times New Roman"/>
          <w:i/>
          <w:iCs/>
          <w:color w:val="000000"/>
          <w:w w:val="0"/>
          <w:sz w:val="24"/>
          <w:szCs w:val="24"/>
        </w:rPr>
        <w:t xml:space="preserve">Целевой раздел </w:t>
      </w:r>
      <w:r w:rsidRPr="00A9712A">
        <w:rPr>
          <w:rFonts w:ascii="Times New Roman" w:hAnsi="Times New Roman"/>
          <w:iCs/>
          <w:color w:val="000000"/>
          <w:w w:val="0"/>
          <w:sz w:val="24"/>
          <w:szCs w:val="24"/>
        </w:rPr>
        <w:t>состоит из  целей и задач воспитания, принципов и подходов к формированию программы, определены значимые для разработки характеристики, в том числе характеристики особенности детей.</w:t>
      </w:r>
    </w:p>
    <w:p w:rsidR="00A9712A" w:rsidRPr="00A9712A" w:rsidRDefault="00A9712A" w:rsidP="00A9712A">
      <w:pPr>
        <w:pStyle w:val="a4"/>
        <w:numPr>
          <w:ilvl w:val="0"/>
          <w:numId w:val="4"/>
        </w:numPr>
        <w:spacing w:after="0" w:line="240" w:lineRule="auto"/>
        <w:ind w:left="567" w:firstLine="709"/>
        <w:jc w:val="both"/>
        <w:rPr>
          <w:rFonts w:ascii="Times New Roman" w:hAnsi="Times New Roman"/>
          <w:iCs/>
          <w:color w:val="000000"/>
          <w:w w:val="0"/>
          <w:sz w:val="24"/>
          <w:szCs w:val="24"/>
        </w:rPr>
      </w:pPr>
      <w:r w:rsidRPr="00A9712A">
        <w:rPr>
          <w:rFonts w:ascii="Times New Roman" w:hAnsi="Times New Roman"/>
          <w:i/>
          <w:iCs/>
          <w:color w:val="000000"/>
          <w:w w:val="0"/>
          <w:sz w:val="24"/>
          <w:szCs w:val="24"/>
        </w:rPr>
        <w:t>Содержательный раздел</w:t>
      </w:r>
      <w:r w:rsidRPr="00A9712A">
        <w:rPr>
          <w:rFonts w:ascii="Times New Roman" w:hAnsi="Times New Roman"/>
          <w:iCs/>
          <w:color w:val="000000"/>
          <w:w w:val="0"/>
          <w:sz w:val="24"/>
          <w:szCs w:val="24"/>
        </w:rPr>
        <w:t>, где прописана воспитательная деятельность с интеграцией образовательных областей, в</w:t>
      </w:r>
      <w:r w:rsidRPr="00A9712A">
        <w:rPr>
          <w:rFonts w:ascii="Times New Roman" w:hAnsi="Times New Roman"/>
          <w:color w:val="000000"/>
          <w:w w:val="0"/>
          <w:sz w:val="24"/>
          <w:szCs w:val="24"/>
        </w:rPr>
        <w:t>иды, формы и содержание воспитательной деятельности</w:t>
      </w:r>
      <w:r w:rsidRPr="00A9712A">
        <w:rPr>
          <w:rFonts w:ascii="Times New Roman" w:hAnsi="Times New Roman"/>
          <w:iCs/>
          <w:color w:val="000000"/>
          <w:w w:val="0"/>
          <w:sz w:val="24"/>
          <w:szCs w:val="24"/>
        </w:rPr>
        <w:t xml:space="preserve">, в котором Учреждение </w:t>
      </w:r>
      <w:r w:rsidRPr="00A9712A">
        <w:rPr>
          <w:rFonts w:ascii="Times New Roman" w:hAnsi="Times New Roman"/>
          <w:color w:val="000000"/>
          <w:w w:val="0"/>
          <w:sz w:val="24"/>
          <w:szCs w:val="24"/>
        </w:rPr>
        <w:t>показывает, каким образом будет осуществляться достижение поставленных целей и задач воспитания по образовательным областям, а также о</w:t>
      </w:r>
      <w:r w:rsidRPr="00A9712A">
        <w:rPr>
          <w:rFonts w:ascii="Times New Roman" w:hAnsi="Times New Roman"/>
          <w:iCs/>
          <w:color w:val="000000"/>
          <w:w w:val="0"/>
          <w:sz w:val="24"/>
          <w:szCs w:val="24"/>
        </w:rPr>
        <w:t>собенности взаимодействия педагогического коллектива с семьями воспитанников.</w:t>
      </w:r>
    </w:p>
    <w:p w:rsidR="00A9712A" w:rsidRPr="00A9712A" w:rsidRDefault="00A9712A" w:rsidP="00A9712A">
      <w:pPr>
        <w:pStyle w:val="a4"/>
        <w:numPr>
          <w:ilvl w:val="0"/>
          <w:numId w:val="4"/>
        </w:numPr>
        <w:tabs>
          <w:tab w:val="left" w:pos="851"/>
        </w:tabs>
        <w:spacing w:after="0" w:line="240" w:lineRule="auto"/>
        <w:ind w:left="567" w:firstLine="709"/>
        <w:jc w:val="both"/>
        <w:rPr>
          <w:rFonts w:ascii="Times New Roman" w:hAnsi="Times New Roman"/>
          <w:sz w:val="24"/>
          <w:szCs w:val="24"/>
        </w:rPr>
      </w:pPr>
      <w:r w:rsidRPr="00A9712A">
        <w:rPr>
          <w:rFonts w:ascii="Times New Roman" w:hAnsi="Times New Roman"/>
          <w:i/>
          <w:iCs/>
          <w:color w:val="000000"/>
          <w:w w:val="0"/>
          <w:sz w:val="24"/>
          <w:szCs w:val="24"/>
        </w:rPr>
        <w:t xml:space="preserve">Организационный раздел, </w:t>
      </w:r>
      <w:r w:rsidRPr="00A9712A">
        <w:rPr>
          <w:rFonts w:ascii="Times New Roman" w:hAnsi="Times New Roman"/>
          <w:iCs/>
          <w:color w:val="000000"/>
          <w:w w:val="0"/>
          <w:sz w:val="24"/>
          <w:szCs w:val="24"/>
        </w:rPr>
        <w:t>определяет обеспеченность методическими материалами и средствами воспитания и особенности традиционных событий, праздников и мероприятий.</w:t>
      </w:r>
      <w:r w:rsidRPr="00A9712A">
        <w:rPr>
          <w:rFonts w:ascii="Times New Roman" w:hAnsi="Times New Roman"/>
          <w:color w:val="000000"/>
          <w:w w:val="0"/>
          <w:sz w:val="24"/>
          <w:szCs w:val="24"/>
        </w:rPr>
        <w:t xml:space="preserve"> </w:t>
      </w:r>
    </w:p>
    <w:p w:rsidR="00A9712A" w:rsidRPr="00A9712A" w:rsidRDefault="00A9712A" w:rsidP="00A9712A">
      <w:pPr>
        <w:pStyle w:val="a4"/>
        <w:spacing w:after="0" w:line="240" w:lineRule="auto"/>
        <w:ind w:left="567" w:firstLine="709"/>
        <w:jc w:val="both"/>
        <w:rPr>
          <w:rFonts w:ascii="Times New Roman" w:hAnsi="Times New Roman"/>
          <w:b/>
          <w:sz w:val="24"/>
          <w:szCs w:val="24"/>
        </w:rPr>
      </w:pPr>
      <w:r w:rsidRPr="00A9712A">
        <w:rPr>
          <w:rFonts w:ascii="Times New Roman" w:hAnsi="Times New Roman"/>
          <w:sz w:val="24"/>
          <w:szCs w:val="24"/>
        </w:rPr>
        <w:t>Рабочая программа воспитания дошкольных групп МКУО «ДСОШ с дошкольными группами» (далее по тексту - Учреждение) обеспечивает развитие личности, мотивации и способностей детей в возрасте от 1,5 до 7 лет в соответствии  федеральным государственным образовательным стандартом дошкольного образования (далее по тексту - Стандарт), в различных видах деятельности, представляющие определенные направления развития и образования детей (далее по тексту - образовательные области):</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социально-коммуникативное развитие;</w:t>
      </w:r>
    </w:p>
    <w:p w:rsidR="00A9712A" w:rsidRPr="00A9712A" w:rsidRDefault="00A9712A" w:rsidP="00A9712A">
      <w:pPr>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познавательное развитие;</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речевое развитие;</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художественно-эстетическое развитие;</w:t>
      </w:r>
    </w:p>
    <w:p w:rsidR="00A9712A" w:rsidRPr="00A9712A" w:rsidRDefault="00A9712A" w:rsidP="00A9712A">
      <w:pPr>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физическое развитие.</w:t>
      </w:r>
    </w:p>
    <w:p w:rsidR="00A9712A" w:rsidRPr="00A9712A" w:rsidRDefault="00A9712A" w:rsidP="00A9712A">
      <w:pPr>
        <w:pStyle w:val="a3"/>
        <w:spacing w:before="0" w:beforeAutospacing="0" w:after="0" w:afterAutospacing="0"/>
        <w:ind w:left="567" w:firstLine="709"/>
        <w:jc w:val="both"/>
        <w:rPr>
          <w:u w:val="single"/>
        </w:rPr>
      </w:pPr>
      <w:r w:rsidRPr="00A9712A">
        <w:t xml:space="preserve">Воспитание воспитанников осуществляется в </w:t>
      </w:r>
      <w:r w:rsidRPr="00A9712A">
        <w:rPr>
          <w:u w:val="single"/>
        </w:rPr>
        <w:t xml:space="preserve">условиях реализации </w:t>
      </w:r>
    </w:p>
    <w:p w:rsidR="00A9712A" w:rsidRPr="00A9712A" w:rsidRDefault="00A9712A" w:rsidP="00A9712A">
      <w:pPr>
        <w:pStyle w:val="a3"/>
        <w:spacing w:before="0" w:beforeAutospacing="0" w:after="0" w:afterAutospacing="0"/>
        <w:ind w:left="567" w:firstLine="709"/>
        <w:jc w:val="both"/>
      </w:pPr>
      <w:r w:rsidRPr="00A9712A">
        <w:t xml:space="preserve">- в обязательной части  Основной общеобразовательной программы дошкольных групп МКУО «ДСОШ», разработанной на основе примерной основной общеобразовательной программы дошкольного образования «От рождения до школы» под ред. Н.Е.Вераксы, Т.С.Комаровой, М.А.Васильевой, </w:t>
      </w:r>
    </w:p>
    <w:p w:rsidR="00A9712A" w:rsidRPr="00A9712A" w:rsidRDefault="00A9712A" w:rsidP="00A9712A">
      <w:pPr>
        <w:pStyle w:val="a3"/>
        <w:spacing w:before="0" w:beforeAutospacing="0" w:after="0" w:afterAutospacing="0"/>
        <w:ind w:left="567" w:firstLine="709"/>
        <w:jc w:val="both"/>
        <w:rPr>
          <w:bCs/>
        </w:rPr>
      </w:pPr>
      <w:r w:rsidRPr="00A9712A">
        <w:t xml:space="preserve">- в части, формируемой участниками образовательных отношений программой  </w:t>
      </w:r>
      <w:r w:rsidRPr="00A9712A">
        <w:rPr>
          <w:spacing w:val="4"/>
        </w:rPr>
        <w:t xml:space="preserve">«Тосхол» МО РС(Я) под. ред. Л.П. Лепчиковой, М.Н. Харитоновой, </w:t>
      </w:r>
      <w:r w:rsidRPr="00A9712A">
        <w:rPr>
          <w:w w:val="0"/>
        </w:rPr>
        <w:t xml:space="preserve"> как региональный компонент в воспитании детей используется Региональная модельная программа </w:t>
      </w:r>
      <w:r w:rsidRPr="00A9712A">
        <w:t xml:space="preserve">создания среды саморазвития детей и молодежи </w:t>
      </w:r>
      <w:r w:rsidRPr="00A9712A">
        <w:rPr>
          <w:w w:val="0"/>
        </w:rPr>
        <w:t xml:space="preserve">«Эркээйи эргиирэ» Республики Саха (Якутия), включающая в свое содержание </w:t>
      </w:r>
      <w:r w:rsidRPr="00A9712A">
        <w:t xml:space="preserve">развитие гражданских компетенций, духовных и нравственных ценностей, </w:t>
      </w:r>
      <w:r w:rsidRPr="00A9712A">
        <w:rPr>
          <w:bCs/>
        </w:rPr>
        <w:t xml:space="preserve">освоение детьми социального опыта, реализацию социальных проб, развитие созидательной любви к себе, своей семье, социуму (түөлбэ), Родине и миру.  </w:t>
      </w:r>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xml:space="preserve">К Программе прилагается ежегодный календарный план воспитательной работы. </w:t>
      </w:r>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rPr>
      </w:pPr>
    </w:p>
    <w:p w:rsidR="00A9712A" w:rsidRPr="00A9712A" w:rsidRDefault="00A9712A" w:rsidP="00A9712A">
      <w:pPr>
        <w:spacing w:after="0" w:line="240" w:lineRule="auto"/>
        <w:ind w:left="567" w:firstLine="709"/>
        <w:jc w:val="center"/>
        <w:rPr>
          <w:rFonts w:ascii="Times New Roman" w:hAnsi="Times New Roman" w:cs="Times New Roman"/>
          <w:b/>
          <w:color w:val="000000"/>
          <w:w w:val="0"/>
          <w:sz w:val="24"/>
          <w:szCs w:val="24"/>
        </w:rPr>
      </w:pPr>
      <w:r w:rsidRPr="00A9712A">
        <w:rPr>
          <w:rFonts w:ascii="Times New Roman" w:hAnsi="Times New Roman" w:cs="Times New Roman"/>
          <w:b/>
          <w:sz w:val="24"/>
          <w:szCs w:val="24"/>
        </w:rPr>
        <w:t>1.1.1.</w:t>
      </w:r>
      <w:r w:rsidRPr="00A9712A">
        <w:rPr>
          <w:rFonts w:ascii="Times New Roman" w:hAnsi="Times New Roman" w:cs="Times New Roman"/>
          <w:b/>
          <w:iCs/>
          <w:color w:val="000000"/>
          <w:w w:val="0"/>
          <w:sz w:val="24"/>
          <w:szCs w:val="24"/>
        </w:rPr>
        <w:t xml:space="preserve"> </w:t>
      </w:r>
      <w:r w:rsidRPr="00A9712A">
        <w:rPr>
          <w:rFonts w:ascii="Times New Roman" w:hAnsi="Times New Roman" w:cs="Times New Roman"/>
          <w:b/>
          <w:color w:val="000000"/>
          <w:w w:val="0"/>
          <w:sz w:val="24"/>
          <w:szCs w:val="24"/>
        </w:rPr>
        <w:t>ЦЕЛИ И ЗАДАЧИ ВОСПИТАНИЯ</w:t>
      </w:r>
    </w:p>
    <w:p w:rsidR="00A9712A" w:rsidRPr="00A9712A" w:rsidRDefault="00A9712A" w:rsidP="00A9712A">
      <w:pPr>
        <w:pStyle w:val="a4"/>
        <w:spacing w:after="0" w:line="240" w:lineRule="auto"/>
        <w:ind w:left="567" w:firstLine="709"/>
        <w:jc w:val="both"/>
        <w:rPr>
          <w:rFonts w:ascii="Times New Roman" w:hAnsi="Times New Roman"/>
          <w:b/>
          <w:color w:val="000000"/>
          <w:w w:val="0"/>
          <w:sz w:val="24"/>
          <w:szCs w:val="24"/>
        </w:rPr>
      </w:pPr>
    </w:p>
    <w:p w:rsidR="00A9712A" w:rsidRPr="00A9712A" w:rsidRDefault="00A9712A" w:rsidP="00A9712A">
      <w:pPr>
        <w:pStyle w:val="ParaAttribute16"/>
        <w:ind w:left="567" w:firstLine="709"/>
        <w:rPr>
          <w:rStyle w:val="CharAttribute484"/>
          <w:rFonts w:eastAsia="№Е"/>
          <w:i w:val="0"/>
          <w:sz w:val="24"/>
          <w:szCs w:val="24"/>
        </w:rPr>
      </w:pPr>
      <w:r w:rsidRPr="00A9712A">
        <w:rPr>
          <w:rStyle w:val="CharAttribute484"/>
          <w:rFonts w:eastAsia="№Е"/>
          <w:i w:val="0"/>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9712A" w:rsidRPr="00A9712A" w:rsidRDefault="00A9712A" w:rsidP="00A9712A">
      <w:pPr>
        <w:spacing w:after="0" w:line="240" w:lineRule="auto"/>
        <w:ind w:left="567" w:firstLine="709"/>
        <w:jc w:val="both"/>
        <w:rPr>
          <w:rStyle w:val="CharAttribute484"/>
          <w:rFonts w:eastAsia="№Е" w:hAnsi="Times New Roman" w:cs="Times New Roman"/>
          <w:b/>
          <w:i w:val="0"/>
          <w:sz w:val="24"/>
          <w:szCs w:val="24"/>
        </w:rPr>
      </w:pPr>
      <w:r w:rsidRPr="00A9712A">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A9712A">
        <w:rPr>
          <w:rStyle w:val="CharAttribute484"/>
          <w:rFonts w:eastAsia="№Е" w:hAnsi="Times New Roman" w:cs="Times New Roman"/>
          <w:i w:val="0"/>
          <w:iCs/>
          <w:sz w:val="24"/>
          <w:szCs w:val="24"/>
        </w:rPr>
        <w:t xml:space="preserve">базовых </w:t>
      </w:r>
      <w:r w:rsidRPr="00A9712A">
        <w:rPr>
          <w:rStyle w:val="CharAttribute484"/>
          <w:rFonts w:eastAsia="№Е" w:hAnsi="Times New Roman" w:cs="Times New Roman"/>
          <w:i w:val="0"/>
          <w:iCs/>
          <w:sz w:val="24"/>
          <w:szCs w:val="24"/>
        </w:rPr>
        <w:br/>
        <w:t xml:space="preserve">для нашего общества ценностях (таких как семья, труд, отечество, природа, мир, знания, культура, здоровье, человек) </w:t>
      </w:r>
      <w:r w:rsidRPr="00A9712A">
        <w:rPr>
          <w:rStyle w:val="CharAttribute484"/>
          <w:rFonts w:eastAsia="№Е" w:hAnsi="Times New Roman" w:cs="Times New Roman"/>
          <w:i w:val="0"/>
          <w:sz w:val="24"/>
          <w:szCs w:val="24"/>
        </w:rPr>
        <w:t xml:space="preserve">формулируется общая </w:t>
      </w:r>
      <w:r w:rsidRPr="00A9712A">
        <w:rPr>
          <w:rStyle w:val="CharAttribute484"/>
          <w:rFonts w:eastAsia="№Е" w:hAnsi="Times New Roman" w:cs="Times New Roman"/>
          <w:b/>
          <w:bCs/>
          <w:i w:val="0"/>
          <w:iCs/>
          <w:sz w:val="24"/>
          <w:szCs w:val="24"/>
        </w:rPr>
        <w:t xml:space="preserve">цель </w:t>
      </w:r>
      <w:r w:rsidRPr="00A9712A">
        <w:rPr>
          <w:rStyle w:val="CharAttribute484"/>
          <w:rFonts w:eastAsia="№Е" w:hAnsi="Times New Roman" w:cs="Times New Roman"/>
          <w:b/>
          <w:i w:val="0"/>
          <w:sz w:val="24"/>
          <w:szCs w:val="24"/>
        </w:rPr>
        <w:t>воспитания:</w:t>
      </w:r>
    </w:p>
    <w:p w:rsidR="00A9712A" w:rsidRPr="00A9712A" w:rsidRDefault="00A9712A" w:rsidP="00A9712A">
      <w:pPr>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 – введение дошкольника в мир культуры, сохранение и укрепление психического и физического здоровья, индивидуальности, создание условий для разностороннего развития его способностей. </w:t>
      </w:r>
    </w:p>
    <w:p w:rsidR="00A9712A" w:rsidRPr="00A9712A" w:rsidRDefault="00A9712A" w:rsidP="00A9712A">
      <w:pPr>
        <w:spacing w:after="0" w:line="240" w:lineRule="auto"/>
        <w:ind w:left="567" w:firstLine="709"/>
        <w:jc w:val="both"/>
        <w:rPr>
          <w:rFonts w:ascii="Times New Roman" w:hAnsi="Times New Roman" w:cs="Times New Roman"/>
          <w:b/>
          <w:i/>
          <w:color w:val="000000"/>
          <w:w w:val="0"/>
          <w:sz w:val="24"/>
          <w:szCs w:val="24"/>
        </w:rPr>
      </w:pPr>
      <w:r w:rsidRPr="00A9712A">
        <w:rPr>
          <w:rFonts w:ascii="Times New Roman" w:hAnsi="Times New Roman" w:cs="Times New Roman"/>
          <w:b/>
          <w:i/>
          <w:color w:val="000000"/>
          <w:w w:val="0"/>
          <w:sz w:val="24"/>
          <w:szCs w:val="24"/>
        </w:rPr>
        <w:t>Цели воспитания «Эркээйи эргиирэ-2»</w:t>
      </w:r>
    </w:p>
    <w:p w:rsidR="00A9712A" w:rsidRPr="00A9712A" w:rsidRDefault="00A9712A" w:rsidP="00A9712A">
      <w:pPr>
        <w:tabs>
          <w:tab w:val="left" w:pos="1843"/>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Раскрытие в ребенке с малых лет природные способности, оказать детям помощь в развитии их способностей, создать условия для обогащения ребёнка умениями и навыками; способствовать становлению гражданина России - зрелого, ответственного, идентифицирующего себя как представителя этноса, гражданина РФ и человека мира, понимающего и уважающего культуру других народов, преданного Родине и способного ее защищать.</w:t>
      </w:r>
    </w:p>
    <w:p w:rsidR="00A9712A" w:rsidRPr="00A9712A" w:rsidRDefault="00A9712A" w:rsidP="00A9712A">
      <w:pPr>
        <w:spacing w:after="0" w:line="240" w:lineRule="auto"/>
        <w:ind w:left="567" w:firstLine="709"/>
        <w:jc w:val="both"/>
        <w:rPr>
          <w:rStyle w:val="CharAttribute484"/>
          <w:rFonts w:eastAsia="№Е" w:hAnsi="Times New Roman" w:cs="Times New Roman"/>
          <w:i w:val="0"/>
          <w:iCs/>
          <w:sz w:val="24"/>
          <w:szCs w:val="24"/>
        </w:rPr>
      </w:pPr>
      <w:r w:rsidRPr="00A9712A">
        <w:rPr>
          <w:rStyle w:val="CharAttribute484"/>
          <w:rFonts w:eastAsia="№Е" w:hAnsi="Times New Roman" w:cs="Times New Roman"/>
          <w:i w:val="0"/>
          <w:iCs/>
          <w:sz w:val="24"/>
          <w:szCs w:val="24"/>
        </w:rPr>
        <w:t xml:space="preserve">Данные цели ориентируют педагогических работников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воспитанника.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u w:val="single"/>
        </w:rPr>
      </w:pPr>
      <w:r w:rsidRPr="00A9712A">
        <w:rPr>
          <w:rFonts w:ascii="Times New Roman" w:hAnsi="Times New Roman" w:cs="Times New Roman"/>
          <w:b/>
          <w:i/>
          <w:color w:val="000000"/>
          <w:sz w:val="24"/>
          <w:szCs w:val="24"/>
          <w:u w:val="single"/>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становление у детей базиса личностной культуры, развитие в дошкольном детстве основ культурного отношения к природе, рукотворному миру, обществу, к общественной жизни;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развитие способностей и творческого потенциала каждого ребенка как субъекта отношений с самим собой, другими детьми, взрослыми и миром;</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color w:val="000000"/>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w:t>
      </w:r>
      <w:r w:rsidRPr="00A9712A">
        <w:rPr>
          <w:rFonts w:ascii="Times New Roman" w:hAnsi="Times New Roman" w:cs="Times New Roman"/>
          <w:sz w:val="24"/>
          <w:szCs w:val="24"/>
        </w:rPr>
        <w:t>охраны и укрепления здоровья детей.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u w:val="single"/>
        </w:rPr>
      </w:pPr>
      <w:r w:rsidRPr="00A9712A">
        <w:rPr>
          <w:rFonts w:ascii="Times New Roman" w:hAnsi="Times New Roman" w:cs="Times New Roman"/>
          <w:b/>
          <w:i/>
          <w:sz w:val="24"/>
          <w:szCs w:val="24"/>
          <w:u w:val="single"/>
        </w:rPr>
        <w:t>Задачи</w:t>
      </w:r>
      <w:r w:rsidRPr="00A9712A">
        <w:rPr>
          <w:rFonts w:ascii="Times New Roman" w:hAnsi="Times New Roman" w:cs="Times New Roman"/>
          <w:sz w:val="24"/>
          <w:szCs w:val="24"/>
          <w:u w:val="single"/>
        </w:rPr>
        <w:t xml:space="preserve"> </w:t>
      </w:r>
      <w:r w:rsidRPr="00A9712A">
        <w:rPr>
          <w:rFonts w:ascii="Times New Roman" w:hAnsi="Times New Roman" w:cs="Times New Roman"/>
          <w:b/>
          <w:i/>
          <w:color w:val="000000"/>
          <w:w w:val="0"/>
          <w:sz w:val="24"/>
          <w:szCs w:val="24"/>
          <w:u w:val="single"/>
        </w:rPr>
        <w:t>воспитания  «Эркээйи-2»</w:t>
      </w:r>
    </w:p>
    <w:p w:rsidR="00A9712A" w:rsidRPr="00A9712A" w:rsidRDefault="00A9712A" w:rsidP="00A9712A">
      <w:pPr>
        <w:tabs>
          <w:tab w:val="left" w:pos="1843"/>
        </w:tabs>
        <w:spacing w:after="0" w:line="240" w:lineRule="auto"/>
        <w:ind w:left="567" w:firstLine="709"/>
        <w:contextualSpacing/>
        <w:jc w:val="both"/>
        <w:rPr>
          <w:rFonts w:ascii="Times New Roman" w:hAnsi="Times New Roman" w:cs="Times New Roman"/>
          <w:sz w:val="24"/>
          <w:szCs w:val="24"/>
        </w:rPr>
      </w:pPr>
      <w:r w:rsidRPr="00A9712A">
        <w:rPr>
          <w:rFonts w:ascii="Times New Roman" w:hAnsi="Times New Roman" w:cs="Times New Roman"/>
          <w:sz w:val="24"/>
          <w:szCs w:val="24"/>
        </w:rPr>
        <w:t>- создание среды для саморазвития личности ребенка, его самореализации в социальной и творческой деятельности, в которой ребенок с малых лет мог бы самообучаться духовности, восприятию и оцениванию людей, наций;</w:t>
      </w:r>
    </w:p>
    <w:p w:rsidR="00A9712A" w:rsidRPr="00A9712A" w:rsidRDefault="00A9712A" w:rsidP="00A9712A">
      <w:pPr>
        <w:tabs>
          <w:tab w:val="left" w:pos="1843"/>
        </w:tabs>
        <w:spacing w:after="0" w:line="240" w:lineRule="auto"/>
        <w:ind w:left="567" w:firstLine="709"/>
        <w:contextualSpacing/>
        <w:jc w:val="both"/>
        <w:rPr>
          <w:rFonts w:ascii="Times New Roman" w:hAnsi="Times New Roman" w:cs="Times New Roman"/>
          <w:sz w:val="24"/>
          <w:szCs w:val="24"/>
        </w:rPr>
      </w:pPr>
      <w:r w:rsidRPr="00A9712A">
        <w:rPr>
          <w:rFonts w:ascii="Times New Roman" w:hAnsi="Times New Roman" w:cs="Times New Roman"/>
          <w:sz w:val="24"/>
          <w:szCs w:val="24"/>
        </w:rPr>
        <w:t>- способствование становлению и развитию ребенка как природосообразного человека, олицетворяющего доброе начало, который, благополучно повзрослев, может созидать устойчивую, изобильную жизнь людей.</w:t>
      </w:r>
    </w:p>
    <w:p w:rsidR="00A9712A" w:rsidRPr="00A9712A" w:rsidRDefault="00A9712A" w:rsidP="00A9712A">
      <w:pPr>
        <w:tabs>
          <w:tab w:val="left" w:pos="1843"/>
        </w:tabs>
        <w:spacing w:after="0" w:line="240" w:lineRule="auto"/>
        <w:ind w:left="567" w:firstLine="709"/>
        <w:contextualSpacing/>
        <w:jc w:val="both"/>
        <w:rPr>
          <w:rFonts w:ascii="Times New Roman" w:hAnsi="Times New Roman" w:cs="Times New Roman"/>
          <w:sz w:val="24"/>
          <w:szCs w:val="24"/>
        </w:rPr>
      </w:pPr>
      <w:r w:rsidRPr="00A9712A">
        <w:rPr>
          <w:rFonts w:ascii="Times New Roman" w:hAnsi="Times New Roman" w:cs="Times New Roman"/>
          <w:sz w:val="24"/>
          <w:szCs w:val="24"/>
        </w:rPr>
        <w:t>- обеспечение условий для раскрытия у детей их потенциальных возможностей для построения успешной жизни.</w:t>
      </w:r>
    </w:p>
    <w:p w:rsidR="00A9712A" w:rsidRPr="00A9712A" w:rsidRDefault="00A9712A" w:rsidP="00A9712A">
      <w:pPr>
        <w:spacing w:after="0" w:line="240" w:lineRule="auto"/>
        <w:ind w:left="567" w:firstLine="709"/>
        <w:jc w:val="both"/>
        <w:rPr>
          <w:rFonts w:ascii="Times New Roman" w:hAnsi="Times New Roman" w:cs="Times New Roman"/>
          <w:color w:val="000000"/>
          <w:sz w:val="24"/>
          <w:szCs w:val="24"/>
        </w:rPr>
      </w:pPr>
    </w:p>
    <w:p w:rsidR="00A9712A" w:rsidRPr="00A9712A" w:rsidRDefault="00A9712A" w:rsidP="00A9712A">
      <w:pPr>
        <w:spacing w:after="0" w:line="240" w:lineRule="auto"/>
        <w:ind w:left="567" w:firstLine="709"/>
        <w:jc w:val="center"/>
        <w:rPr>
          <w:rFonts w:ascii="Times New Roman" w:hAnsi="Times New Roman" w:cs="Times New Roman"/>
          <w:b/>
          <w:color w:val="000000"/>
          <w:sz w:val="24"/>
          <w:szCs w:val="24"/>
        </w:rPr>
      </w:pPr>
      <w:r w:rsidRPr="00A9712A">
        <w:rPr>
          <w:rFonts w:ascii="Times New Roman" w:hAnsi="Times New Roman" w:cs="Times New Roman"/>
          <w:b/>
          <w:color w:val="000000"/>
          <w:sz w:val="24"/>
          <w:szCs w:val="24"/>
        </w:rPr>
        <w:t>1.1.2. ПРИНЦИПЫ  И ПОДХОДЫ К ФОРМИРОВАПНИЮ ПРОГРАММЫ ВОСПИТАНИЯ</w:t>
      </w:r>
    </w:p>
    <w:p w:rsidR="00A9712A" w:rsidRPr="00A9712A" w:rsidRDefault="00A9712A" w:rsidP="00A9712A">
      <w:pPr>
        <w:spacing w:after="0" w:line="240" w:lineRule="auto"/>
        <w:ind w:left="567" w:firstLine="709"/>
        <w:jc w:val="both"/>
        <w:rPr>
          <w:rFonts w:ascii="Times New Roman" w:hAnsi="Times New Roman" w:cs="Times New Roman"/>
          <w:b/>
          <w:color w:val="000000"/>
          <w:sz w:val="24"/>
          <w:szCs w:val="24"/>
        </w:rPr>
      </w:pPr>
    </w:p>
    <w:p w:rsidR="00A9712A" w:rsidRPr="00A9712A" w:rsidRDefault="00A9712A" w:rsidP="00A9712A">
      <w:pPr>
        <w:spacing w:after="0" w:line="240" w:lineRule="auto"/>
        <w:ind w:left="567" w:firstLine="709"/>
        <w:jc w:val="both"/>
        <w:rPr>
          <w:rFonts w:ascii="Times New Roman" w:hAnsi="Times New Roman" w:cs="Times New Roman"/>
          <w:iCs/>
          <w:color w:val="000000"/>
          <w:w w:val="0"/>
          <w:sz w:val="24"/>
          <w:szCs w:val="24"/>
        </w:rPr>
      </w:pPr>
      <w:r w:rsidRPr="00A9712A">
        <w:rPr>
          <w:rFonts w:ascii="Times New Roman" w:hAnsi="Times New Roman" w:cs="Times New Roman"/>
          <w:iCs/>
          <w:color w:val="000000"/>
          <w:w w:val="0"/>
          <w:sz w:val="24"/>
          <w:szCs w:val="24"/>
        </w:rPr>
        <w:t xml:space="preserve">Процесс воспитания в Учреждении основывается на </w:t>
      </w:r>
      <w:r w:rsidRPr="00A9712A">
        <w:rPr>
          <w:rFonts w:ascii="Times New Roman" w:hAnsi="Times New Roman" w:cs="Times New Roman"/>
          <w:b/>
          <w:i/>
          <w:iCs/>
          <w:color w:val="000000"/>
          <w:w w:val="0"/>
          <w:sz w:val="24"/>
          <w:szCs w:val="24"/>
        </w:rPr>
        <w:t>следующих принципах</w:t>
      </w:r>
      <w:r w:rsidRPr="00A9712A">
        <w:rPr>
          <w:rFonts w:ascii="Times New Roman" w:hAnsi="Times New Roman" w:cs="Times New Roman"/>
          <w:iCs/>
          <w:color w:val="000000"/>
          <w:w w:val="0"/>
          <w:sz w:val="24"/>
          <w:szCs w:val="24"/>
        </w:rPr>
        <w:t xml:space="preserve"> </w:t>
      </w:r>
      <w:r w:rsidRPr="00A9712A">
        <w:rPr>
          <w:rFonts w:ascii="Times New Roman" w:hAnsi="Times New Roman" w:cs="Times New Roman"/>
          <w:b/>
          <w:i/>
          <w:iCs/>
          <w:color w:val="000000"/>
          <w:w w:val="0"/>
          <w:sz w:val="24"/>
          <w:szCs w:val="24"/>
        </w:rPr>
        <w:t>и подходах</w:t>
      </w:r>
      <w:r w:rsidRPr="00A9712A">
        <w:rPr>
          <w:rFonts w:ascii="Times New Roman" w:hAnsi="Times New Roman" w:cs="Times New Roman"/>
          <w:iCs/>
          <w:color w:val="000000"/>
          <w:w w:val="0"/>
          <w:sz w:val="24"/>
          <w:szCs w:val="24"/>
        </w:rPr>
        <w:t xml:space="preserve"> к формированию Программы:</w:t>
      </w:r>
    </w:p>
    <w:p w:rsidR="00A9712A" w:rsidRPr="00A9712A" w:rsidRDefault="00A9712A" w:rsidP="00A9712A">
      <w:pPr>
        <w:spacing w:after="0" w:line="240" w:lineRule="auto"/>
        <w:ind w:left="567" w:firstLine="709"/>
        <w:jc w:val="both"/>
        <w:rPr>
          <w:rFonts w:ascii="Times New Roman" w:hAnsi="Times New Roman" w:cs="Times New Roman"/>
          <w:iCs/>
          <w:color w:val="000000"/>
          <w:w w:val="0"/>
          <w:sz w:val="24"/>
          <w:szCs w:val="24"/>
        </w:rPr>
      </w:pPr>
      <w:r w:rsidRPr="00A9712A">
        <w:rPr>
          <w:rFonts w:ascii="Times New Roman" w:hAnsi="Times New Roman" w:cs="Times New Roman"/>
          <w:iCs/>
          <w:color w:val="000000"/>
          <w:w w:val="0"/>
          <w:sz w:val="24"/>
          <w:szCs w:val="24"/>
        </w:rPr>
        <w:t>неукоснительное соблюдение законности и прав семьи и воспитанников, соблюдения конфиденциальности информации о воспитанниках и семье, приоритета безопасности воспитанника  при нахождении в Учреждении;</w:t>
      </w:r>
    </w:p>
    <w:p w:rsidR="00A9712A" w:rsidRPr="00A9712A" w:rsidRDefault="00A9712A" w:rsidP="00A9712A">
      <w:pPr>
        <w:spacing w:after="0" w:line="240" w:lineRule="auto"/>
        <w:ind w:left="567" w:firstLine="709"/>
        <w:jc w:val="both"/>
        <w:rPr>
          <w:rFonts w:ascii="Times New Roman" w:hAnsi="Times New Roman" w:cs="Times New Roman"/>
          <w:iCs/>
          <w:color w:val="000000"/>
          <w:w w:val="0"/>
          <w:sz w:val="24"/>
          <w:szCs w:val="24"/>
        </w:rPr>
      </w:pPr>
      <w:r w:rsidRPr="00A9712A">
        <w:rPr>
          <w:rFonts w:ascii="Times New Roman" w:hAnsi="Times New Roman" w:cs="Times New Roman"/>
          <w:iCs/>
          <w:color w:val="000000"/>
          <w:w w:val="0"/>
          <w:sz w:val="24"/>
          <w:szCs w:val="24"/>
        </w:rPr>
        <w:t xml:space="preserve">ориентир на создание в Учреждении психологически комфортной среды для каждого воспитанника и взрослого, без которой невозможно конструктивное взаимодействие воспитанников и педагогических работников; </w:t>
      </w:r>
    </w:p>
    <w:p w:rsidR="00A9712A" w:rsidRPr="00A9712A" w:rsidRDefault="00A9712A" w:rsidP="00A9712A">
      <w:pPr>
        <w:spacing w:after="0" w:line="240" w:lineRule="auto"/>
        <w:ind w:left="567" w:firstLine="709"/>
        <w:jc w:val="both"/>
        <w:rPr>
          <w:rFonts w:ascii="Times New Roman" w:hAnsi="Times New Roman" w:cs="Times New Roman"/>
          <w:iCs/>
          <w:color w:val="000000"/>
          <w:w w:val="0"/>
          <w:sz w:val="24"/>
          <w:szCs w:val="24"/>
        </w:rPr>
      </w:pPr>
      <w:r w:rsidRPr="00A9712A">
        <w:rPr>
          <w:rFonts w:ascii="Times New Roman" w:hAnsi="Times New Roman" w:cs="Times New Roman"/>
          <w:iCs/>
          <w:color w:val="000000"/>
          <w:w w:val="0"/>
          <w:sz w:val="24"/>
          <w:szCs w:val="24"/>
        </w:rPr>
        <w:t>системность, целесообразность и нешаблонность воспитания как условия его эффективности.</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поддержка инициативы детей в различных видах деятельности;</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сотрудничество Учреждения  с семьей;</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приобщение детей к социокультурным нормам, традициям семьи, общества и государства;</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учет этнокультурной ситуации развития детей.</w:t>
      </w:r>
    </w:p>
    <w:p w:rsidR="00A9712A" w:rsidRPr="00A9712A" w:rsidRDefault="00A9712A" w:rsidP="00A9712A">
      <w:pPr>
        <w:spacing w:after="0" w:line="240" w:lineRule="auto"/>
        <w:ind w:left="567" w:firstLine="709"/>
        <w:jc w:val="both"/>
        <w:rPr>
          <w:rFonts w:ascii="Times New Roman" w:hAnsi="Times New Roman" w:cs="Times New Roman"/>
          <w:b/>
          <w:i/>
          <w:w w:val="0"/>
          <w:sz w:val="24"/>
          <w:szCs w:val="24"/>
          <w:u w:val="single"/>
        </w:rPr>
      </w:pPr>
      <w:r w:rsidRPr="00A9712A">
        <w:rPr>
          <w:rFonts w:ascii="Times New Roman" w:hAnsi="Times New Roman" w:cs="Times New Roman"/>
          <w:b/>
          <w:i/>
          <w:w w:val="0"/>
          <w:sz w:val="24"/>
          <w:szCs w:val="24"/>
          <w:u w:val="single"/>
        </w:rPr>
        <w:t>Принципы «Эркээйи-2»</w:t>
      </w:r>
    </w:p>
    <w:p w:rsidR="00A9712A" w:rsidRPr="00A9712A" w:rsidRDefault="00A9712A" w:rsidP="00A9712A">
      <w:pPr>
        <w:tabs>
          <w:tab w:val="left" w:pos="1843"/>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развитие мышления, личностно-человеческих качеств основывается на особенностях психического развития, знания и использования традиций предков и разных народов.</w:t>
      </w:r>
    </w:p>
    <w:p w:rsidR="00A9712A" w:rsidRPr="00A9712A" w:rsidRDefault="00A9712A" w:rsidP="00A9712A">
      <w:pPr>
        <w:tabs>
          <w:tab w:val="left" w:pos="1843"/>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создание среды развития на основе сочетания культур, традиций, обычаев народов и мировой культуры.</w:t>
      </w:r>
    </w:p>
    <w:p w:rsidR="00A9712A" w:rsidRPr="00A9712A" w:rsidRDefault="00A9712A" w:rsidP="00A9712A">
      <w:pPr>
        <w:tabs>
          <w:tab w:val="left" w:pos="1843"/>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планирование и учитывание детьми в жизни требования современности.</w:t>
      </w:r>
    </w:p>
    <w:p w:rsidR="00A9712A" w:rsidRPr="00A9712A" w:rsidRDefault="00A9712A" w:rsidP="00A9712A">
      <w:pPr>
        <w:tabs>
          <w:tab w:val="left" w:pos="1843"/>
        </w:tabs>
        <w:spacing w:after="0" w:line="240" w:lineRule="auto"/>
        <w:ind w:left="567" w:firstLine="709"/>
        <w:contextualSpacing/>
        <w:jc w:val="both"/>
        <w:rPr>
          <w:rFonts w:ascii="Times New Roman" w:hAnsi="Times New Roman" w:cs="Times New Roman"/>
          <w:sz w:val="24"/>
          <w:szCs w:val="24"/>
        </w:rPr>
      </w:pPr>
    </w:p>
    <w:p w:rsidR="00A9712A" w:rsidRPr="00A9712A" w:rsidRDefault="00A9712A" w:rsidP="00A9712A">
      <w:pPr>
        <w:pStyle w:val="a4"/>
        <w:tabs>
          <w:tab w:val="left" w:pos="851"/>
        </w:tabs>
        <w:spacing w:after="0" w:line="240" w:lineRule="auto"/>
        <w:ind w:left="567" w:firstLine="709"/>
        <w:jc w:val="center"/>
        <w:rPr>
          <w:rFonts w:ascii="Times New Roman" w:hAnsi="Times New Roman"/>
          <w:b/>
          <w:sz w:val="24"/>
          <w:szCs w:val="24"/>
        </w:rPr>
      </w:pPr>
      <w:r w:rsidRPr="00A9712A">
        <w:rPr>
          <w:rFonts w:ascii="Times New Roman" w:hAnsi="Times New Roman"/>
          <w:b/>
          <w:sz w:val="24"/>
          <w:szCs w:val="24"/>
        </w:rPr>
        <w:t>1.2. ПЛАНИРУЕМЫЕ РЕЗУЛЬТАТЫ</w:t>
      </w:r>
    </w:p>
    <w:p w:rsidR="00A9712A" w:rsidRPr="00A9712A" w:rsidRDefault="00A9712A" w:rsidP="00A9712A">
      <w:pPr>
        <w:pStyle w:val="a4"/>
        <w:tabs>
          <w:tab w:val="left" w:pos="851"/>
        </w:tabs>
        <w:spacing w:after="0" w:line="240" w:lineRule="auto"/>
        <w:ind w:left="567" w:firstLine="709"/>
        <w:jc w:val="both"/>
        <w:rPr>
          <w:rFonts w:ascii="Times New Roman" w:hAnsi="Times New Roman"/>
          <w:b/>
          <w:sz w:val="24"/>
          <w:szCs w:val="24"/>
        </w:rPr>
      </w:pPr>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u w:val="single"/>
        </w:rPr>
      </w:pPr>
      <w:r w:rsidRPr="00A9712A">
        <w:rPr>
          <w:rFonts w:ascii="Times New Roman" w:hAnsi="Times New Roman"/>
          <w:sz w:val="24"/>
          <w:szCs w:val="24"/>
        </w:rPr>
        <w:t xml:space="preserve">В соответствии требований Федерального государственного стандарта дошкольного образования </w:t>
      </w:r>
      <w:r w:rsidRPr="00A9712A">
        <w:rPr>
          <w:rFonts w:ascii="Times New Roman" w:hAnsi="Times New Roman"/>
          <w:b/>
          <w:i/>
          <w:sz w:val="24"/>
          <w:szCs w:val="24"/>
        </w:rPr>
        <w:t>планируемые результаты воспитания</w:t>
      </w:r>
      <w:r w:rsidRPr="00A9712A">
        <w:rPr>
          <w:rFonts w:ascii="Times New Roman" w:hAnsi="Times New Roman"/>
          <w:sz w:val="24"/>
          <w:szCs w:val="24"/>
          <w:u w:val="single"/>
        </w:rPr>
        <w:t>:</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9712A" w:rsidRPr="00A9712A" w:rsidRDefault="00A9712A" w:rsidP="00A9712A">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712A" w:rsidRPr="00A9712A" w:rsidRDefault="00A9712A" w:rsidP="00A9712A">
      <w:pPr>
        <w:spacing w:after="0" w:line="240" w:lineRule="auto"/>
        <w:ind w:left="567" w:firstLine="709"/>
        <w:jc w:val="both"/>
        <w:rPr>
          <w:rFonts w:ascii="Times New Roman" w:hAnsi="Times New Roman" w:cs="Times New Roman"/>
          <w:b/>
          <w:i/>
          <w:sz w:val="24"/>
          <w:szCs w:val="24"/>
          <w:u w:val="single"/>
        </w:rPr>
      </w:pPr>
      <w:r w:rsidRPr="00A9712A">
        <w:rPr>
          <w:rFonts w:ascii="Times New Roman" w:hAnsi="Times New Roman" w:cs="Times New Roman"/>
          <w:b/>
          <w:i/>
          <w:sz w:val="24"/>
          <w:szCs w:val="24"/>
          <w:u w:val="single"/>
        </w:rPr>
        <w:t>Возрастные новообразования</w:t>
      </w:r>
      <w:r w:rsidRPr="00A9712A">
        <w:rPr>
          <w:rFonts w:ascii="Times New Roman" w:hAnsi="Times New Roman" w:cs="Times New Roman"/>
          <w:b/>
          <w:sz w:val="24"/>
          <w:szCs w:val="24"/>
          <w:u w:val="single"/>
        </w:rPr>
        <w:t xml:space="preserve">  </w:t>
      </w:r>
      <w:r w:rsidRPr="00A9712A">
        <w:rPr>
          <w:rFonts w:ascii="Times New Roman" w:hAnsi="Times New Roman" w:cs="Times New Roman"/>
          <w:b/>
          <w:i/>
          <w:sz w:val="24"/>
          <w:szCs w:val="24"/>
          <w:u w:val="single"/>
        </w:rPr>
        <w:t>по Программе «Эркээйи-2»</w:t>
      </w:r>
    </w:p>
    <w:p w:rsidR="00A9712A" w:rsidRPr="00A9712A" w:rsidRDefault="00A9712A" w:rsidP="00A9712A">
      <w:pPr>
        <w:pStyle w:val="a4"/>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Ранний возраст</w:t>
      </w:r>
    </w:p>
    <w:p w:rsidR="00A9712A" w:rsidRPr="00A9712A" w:rsidRDefault="00A9712A" w:rsidP="00A9712A">
      <w:pPr>
        <w:spacing w:after="0" w:line="240" w:lineRule="auto"/>
        <w:ind w:left="567" w:firstLine="709"/>
        <w:jc w:val="both"/>
        <w:rPr>
          <w:rFonts w:ascii="Times New Roman" w:eastAsia="Calibri" w:hAnsi="Times New Roman" w:cs="Times New Roman"/>
          <w:sz w:val="24"/>
          <w:szCs w:val="24"/>
        </w:rPr>
      </w:pPr>
      <w:r w:rsidRPr="00A9712A">
        <w:rPr>
          <w:rFonts w:ascii="Times New Roman" w:eastAsia="Calibri" w:hAnsi="Times New Roman" w:cs="Times New Roman"/>
          <w:sz w:val="24"/>
          <w:szCs w:val="24"/>
        </w:rPr>
        <w:t>1-3 года – возраст формирования внутреннего мира, качеств личности. Развивается духовная среда, невидимая глазу среда внутреннего мира (преемственная, наследственная): закладывается интеллект, жизнелюбие. Время, когда возникает понятие «Я сам».</w:t>
      </w:r>
    </w:p>
    <w:p w:rsidR="00A9712A" w:rsidRPr="00A9712A" w:rsidRDefault="00A9712A" w:rsidP="00A9712A">
      <w:pPr>
        <w:spacing w:after="0" w:line="240" w:lineRule="auto"/>
        <w:ind w:left="567" w:firstLine="709"/>
        <w:jc w:val="both"/>
        <w:rPr>
          <w:rFonts w:ascii="Times New Roman" w:hAnsi="Times New Roman" w:cs="Times New Roman"/>
          <w:bCs/>
          <w:sz w:val="24"/>
          <w:szCs w:val="24"/>
        </w:rPr>
      </w:pPr>
      <w:r w:rsidRPr="00A9712A">
        <w:rPr>
          <w:rFonts w:ascii="Times New Roman" w:hAnsi="Times New Roman" w:cs="Times New Roman"/>
          <w:bCs/>
          <w:sz w:val="24"/>
          <w:szCs w:val="24"/>
        </w:rPr>
        <w:t xml:space="preserve">Три года – кризисный возраст ребенка. Этот возраст охарактеризован Л.С.Выготским тремя признаками: во-первых, </w:t>
      </w:r>
      <w:r w:rsidRPr="00A9712A">
        <w:rPr>
          <w:rFonts w:ascii="Times New Roman" w:hAnsi="Times New Roman" w:cs="Times New Roman"/>
          <w:bCs/>
          <w:color w:val="000000"/>
          <w:sz w:val="24"/>
          <w:szCs w:val="24"/>
          <w:shd w:val="clear" w:color="auto" w:fill="FFFFFF"/>
        </w:rPr>
        <w:t>своеволием, протестом-бунтом. В этом возрасте ребенок все делает наоборот, наперекор. Во-вторых, упрямством, в этом случае ребенок неустанно повторяет одно и то же, делает одно и то же; в-третьих, негативизмом, ребенок не принимает происходящее, это выражается в непослушании взрослым, в пререканиях с ними. Упрямство, непослушание ярко проявляются, если к ребенку систематически предъявляются жесткие требования.</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xml:space="preserve">Ребенок развивается физически: у него укрепляются мышцы пальцев, он различает цвета, звуки. Осязательные способности становятся главными в познании окружающего мира: узнает и различает игрушки, предметы, берет в руки все, что находится в поле его зрения, играет, ползает, передвигается на четвереньках, стоит, ходит, начинает говорить, общаться на родном языке. С одного года связь с матерью становится устойчивее, ребенок, перенявший наследственные качества, нравственные ценности, готов к развитию способностей, таланта. </w:t>
      </w:r>
    </w:p>
    <w:p w:rsidR="00A9712A" w:rsidRPr="00A9712A" w:rsidRDefault="00A9712A" w:rsidP="00A9712A">
      <w:pPr>
        <w:pStyle w:val="a4"/>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 xml:space="preserve"> </w:t>
      </w:r>
      <w:r w:rsidRPr="00A9712A">
        <w:rPr>
          <w:rFonts w:ascii="Times New Roman" w:hAnsi="Times New Roman"/>
          <w:b/>
          <w:bCs/>
          <w:i/>
          <w:sz w:val="24"/>
          <w:szCs w:val="24"/>
        </w:rPr>
        <w:t>4-</w:t>
      </w:r>
      <w:r w:rsidRPr="00A9712A">
        <w:rPr>
          <w:rFonts w:ascii="Times New Roman" w:hAnsi="Times New Roman"/>
          <w:b/>
          <w:i/>
          <w:sz w:val="24"/>
          <w:szCs w:val="24"/>
        </w:rPr>
        <w:t>6 лет</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sz w:val="24"/>
          <w:szCs w:val="24"/>
        </w:rPr>
        <w:t>Этот период – время для речевого, интеллектуального развития ребенка, для восприятия им всей окружающей среды. Возраст интенсивного общения</w:t>
      </w:r>
      <w:r w:rsidRPr="00A9712A">
        <w:rPr>
          <w:rFonts w:ascii="Times New Roman" w:hAnsi="Times New Roman"/>
          <w:sz w:val="24"/>
          <w:szCs w:val="24"/>
          <w:shd w:val="clear" w:color="auto" w:fill="FFFFFF"/>
        </w:rPr>
        <w:t xml:space="preserve"> со взрослыми. Часто задает вопросы «почему?», «как?», старается познать неизведанное и заявить о себе.</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sz w:val="24"/>
          <w:szCs w:val="24"/>
        </w:rPr>
        <w:t xml:space="preserve">Ребенок учится запоминать: развиваются память, умение предполагать, воображение. Беседы о родословной закладывают основы для продолжения рода. </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sz w:val="24"/>
          <w:szCs w:val="24"/>
        </w:rPr>
        <w:t>Ребенок занимается многими видами деятельности: познает новое, делает что-то руками, работая вместе – мальчик с отцом, девочка с матерью, - ищут ответы на вопросы «Кто Я?», «Что я умею?», «Чего Я хочу?». Исследователи (Д.Б.Эльконин) отмечают три новообразования в психическом развитии детей данного возраста. Первое - формируется нравственность, мораль «Что такое хорошо и что такое плохо» и одновременно умение ценить прекрасное «Прекрасное не может быть плохим». Второе, появляется осознание ответственности за свои действия, способность к преодолению препятствий, понимание долга перед другими людьми. Третье – поиск собственной позиции в системе межличностных отношений. Если у трехлетнего ребенка спросить: “Ты большой или маленький?”, он ответит, что большой, а семилетний скажет, что он маленький.</w:t>
      </w:r>
    </w:p>
    <w:p w:rsidR="00A9712A" w:rsidRPr="00A9712A" w:rsidRDefault="00A9712A" w:rsidP="00A9712A">
      <w:pPr>
        <w:spacing w:after="0" w:line="240" w:lineRule="auto"/>
        <w:ind w:left="567" w:firstLine="709"/>
        <w:jc w:val="both"/>
        <w:rPr>
          <w:rFonts w:ascii="Times New Roman" w:hAnsi="Times New Roman" w:cs="Times New Roman"/>
          <w:b/>
          <w:i/>
          <w:sz w:val="24"/>
          <w:szCs w:val="24"/>
        </w:rPr>
      </w:pPr>
      <w:r w:rsidRPr="00A9712A">
        <w:rPr>
          <w:rFonts w:ascii="Times New Roman" w:eastAsia="Calibri" w:hAnsi="Times New Roman" w:cs="Times New Roman"/>
          <w:b/>
          <w:bCs/>
          <w:i/>
          <w:sz w:val="24"/>
          <w:szCs w:val="24"/>
        </w:rPr>
        <w:t>Народные традиции</w:t>
      </w:r>
      <w:r w:rsidRPr="00A9712A">
        <w:rPr>
          <w:rFonts w:ascii="Times New Roman" w:eastAsia="Calibri" w:hAnsi="Times New Roman" w:cs="Times New Roman"/>
          <w:b/>
          <w:i/>
          <w:sz w:val="24"/>
          <w:szCs w:val="24"/>
        </w:rPr>
        <w:t xml:space="preserve"> по программе «Эркээйи-2» ( </w:t>
      </w:r>
      <w:r w:rsidRPr="00A9712A">
        <w:rPr>
          <w:rFonts w:ascii="Times New Roman" w:hAnsi="Times New Roman" w:cs="Times New Roman"/>
          <w:b/>
          <w:i/>
          <w:sz w:val="24"/>
          <w:szCs w:val="24"/>
        </w:rPr>
        <w:t>4-6 лет)</w:t>
      </w:r>
    </w:p>
    <w:p w:rsidR="00A9712A" w:rsidRPr="00A9712A" w:rsidRDefault="00A9712A" w:rsidP="00A9712A">
      <w:pPr>
        <w:spacing w:after="0" w:line="240" w:lineRule="auto"/>
        <w:ind w:left="567" w:firstLine="709"/>
        <w:jc w:val="both"/>
        <w:rPr>
          <w:rFonts w:ascii="Times New Roman" w:eastAsia="Calibri" w:hAnsi="Times New Roman" w:cs="Times New Roman"/>
          <w:sz w:val="24"/>
          <w:szCs w:val="24"/>
        </w:rPr>
      </w:pPr>
      <w:r w:rsidRPr="00A9712A">
        <w:rPr>
          <w:rFonts w:ascii="Times New Roman" w:eastAsia="Calibri" w:hAnsi="Times New Roman" w:cs="Times New Roman"/>
          <w:sz w:val="24"/>
          <w:szCs w:val="24"/>
        </w:rPr>
        <w:t>В этом возрасте ребенок употребляет вежливые, так называемые “волшебные,” слова, свободно общается, играет с детьми соседей. Совершается обряд приобщения к духу двора, обряд облачения в национальный костюм, обряд привития восприимчивости к слову. Уточняются значения понятий “хорошо - плохо”, «правильно - неправильно». Ребенок приобщается к родовому занятию.</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Pr="00A9712A" w:rsidRDefault="00A9712A" w:rsidP="00A9712A">
      <w:pPr>
        <w:pStyle w:val="a4"/>
        <w:tabs>
          <w:tab w:val="left" w:pos="851"/>
        </w:tabs>
        <w:spacing w:after="0" w:line="240" w:lineRule="auto"/>
        <w:ind w:left="567" w:firstLine="709"/>
        <w:jc w:val="center"/>
        <w:rPr>
          <w:rFonts w:ascii="Times New Roman" w:hAnsi="Times New Roman"/>
          <w:b/>
          <w:sz w:val="24"/>
          <w:szCs w:val="24"/>
        </w:rPr>
      </w:pPr>
      <w:r w:rsidRPr="00A9712A">
        <w:rPr>
          <w:rFonts w:ascii="Times New Roman" w:hAnsi="Times New Roman"/>
          <w:b/>
          <w:sz w:val="24"/>
          <w:szCs w:val="24"/>
        </w:rPr>
        <w:t>1.3. РАЗВИВАЮЩЕЕ ОЦЕНИВАНИЕ КАЧЕСТВА ВОСПИТАТЕЛЬНОЙ ДЕЯТЕЛЬНОСТИ ПО ПРОГРАММЕ</w:t>
      </w:r>
    </w:p>
    <w:p w:rsidR="00A9712A" w:rsidRPr="00A9712A" w:rsidRDefault="00A9712A" w:rsidP="00A9712A">
      <w:pPr>
        <w:pStyle w:val="a4"/>
        <w:tabs>
          <w:tab w:val="left" w:pos="851"/>
        </w:tabs>
        <w:spacing w:after="0" w:line="240" w:lineRule="auto"/>
        <w:ind w:left="567" w:firstLine="709"/>
        <w:jc w:val="both"/>
        <w:rPr>
          <w:rFonts w:ascii="Times New Roman" w:hAnsi="Times New Roman"/>
          <w:b/>
          <w:sz w:val="24"/>
          <w:szCs w:val="24"/>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Самоанализ осуществляется с целью выявления воспитательной деятельности в Учреждении посредством интересной, событийно насыщенной и личностно развивающей совместной деятельности детей и взрослых (педагогов, родителей).</w:t>
      </w: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b/>
          <w:i/>
          <w:color w:val="000000"/>
          <w:sz w:val="24"/>
          <w:szCs w:val="24"/>
        </w:rPr>
        <w:t>Участники проведения анализа</w:t>
      </w:r>
      <w:r w:rsidRPr="00A9712A">
        <w:rPr>
          <w:rFonts w:ascii="Times New Roman" w:hAnsi="Times New Roman"/>
          <w:color w:val="000000"/>
          <w:sz w:val="24"/>
          <w:szCs w:val="24"/>
        </w:rPr>
        <w:t xml:space="preserve"> – старший воспитатель, воспитатели, специалисты Учреждения, а также родители воспитанников.</w:t>
      </w: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b/>
          <w:i/>
          <w:color w:val="000000"/>
          <w:sz w:val="24"/>
          <w:szCs w:val="24"/>
        </w:rPr>
        <w:t xml:space="preserve">Инструменты анализа </w:t>
      </w:r>
      <w:r w:rsidRPr="00A9712A">
        <w:rPr>
          <w:rFonts w:ascii="Times New Roman" w:hAnsi="Times New Roman"/>
          <w:color w:val="000000"/>
          <w:sz w:val="24"/>
          <w:szCs w:val="24"/>
        </w:rPr>
        <w:t>- беседы с родителями, педагогами, с детьми старшего дошкольного возраста, а также анкетирование родителей.</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Самоанализ организуемой в </w:t>
      </w:r>
      <w:r w:rsidRPr="00A9712A">
        <w:rPr>
          <w:rFonts w:ascii="Times New Roman" w:hAnsi="Times New Roman" w:cs="Times New Roman"/>
          <w:color w:val="000000"/>
          <w:sz w:val="24"/>
          <w:szCs w:val="24"/>
        </w:rPr>
        <w:t>Учреждении</w:t>
      </w:r>
      <w:r w:rsidRPr="00A9712A">
        <w:rPr>
          <w:rFonts w:ascii="Times New Roman" w:hAnsi="Times New Roman" w:cs="Times New Roman"/>
          <w:sz w:val="24"/>
          <w:szCs w:val="24"/>
        </w:rPr>
        <w:t xml:space="preserve"> воспитательной работы осуществляется по выбранным самим Учреждением направлениям и проводится с целью выявления основных проблем воспитания и последующего их решения. </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Самоанализ осуществляется ежегодно силами самого </w:t>
      </w:r>
      <w:r w:rsidRPr="00A9712A">
        <w:rPr>
          <w:rFonts w:ascii="Times New Roman" w:hAnsi="Times New Roman" w:cs="Times New Roman"/>
          <w:color w:val="000000"/>
          <w:sz w:val="24"/>
          <w:szCs w:val="24"/>
        </w:rPr>
        <w:t xml:space="preserve">Учреждением </w:t>
      </w:r>
      <w:r w:rsidRPr="00A9712A">
        <w:rPr>
          <w:rFonts w:ascii="Times New Roman" w:hAnsi="Times New Roman" w:cs="Times New Roman"/>
          <w:sz w:val="24"/>
          <w:szCs w:val="24"/>
        </w:rPr>
        <w:t xml:space="preserve">с привлечением (при необходимости и по самостоятельному решению администрации </w:t>
      </w:r>
      <w:r w:rsidRPr="00A9712A">
        <w:rPr>
          <w:rFonts w:ascii="Times New Roman" w:hAnsi="Times New Roman" w:cs="Times New Roman"/>
          <w:color w:val="000000"/>
          <w:sz w:val="24"/>
          <w:szCs w:val="24"/>
        </w:rPr>
        <w:t>Учреждения</w:t>
      </w:r>
      <w:r w:rsidRPr="00A9712A">
        <w:rPr>
          <w:rFonts w:ascii="Times New Roman" w:hAnsi="Times New Roman" w:cs="Times New Roman"/>
          <w:sz w:val="24"/>
          <w:szCs w:val="24"/>
        </w:rPr>
        <w:t xml:space="preserve">) внешних экспертов. </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b/>
          <w:i/>
          <w:sz w:val="24"/>
          <w:szCs w:val="24"/>
        </w:rPr>
        <w:t>Основными принципами</w:t>
      </w:r>
      <w:r w:rsidRPr="00A9712A">
        <w:rPr>
          <w:rFonts w:ascii="Times New Roman" w:hAnsi="Times New Roman" w:cs="Times New Roman"/>
          <w:sz w:val="24"/>
          <w:szCs w:val="24"/>
        </w:rPr>
        <w:t xml:space="preserve">, на основе которых осуществляется самоанализ воспитательной работы в </w:t>
      </w:r>
      <w:r w:rsidRPr="00A9712A">
        <w:rPr>
          <w:rFonts w:ascii="Times New Roman" w:hAnsi="Times New Roman" w:cs="Times New Roman"/>
          <w:color w:val="000000"/>
          <w:sz w:val="24"/>
          <w:szCs w:val="24"/>
        </w:rPr>
        <w:t>Учреждении</w:t>
      </w:r>
      <w:r w:rsidRPr="00A9712A">
        <w:rPr>
          <w:rFonts w:ascii="Times New Roman" w:hAnsi="Times New Roman" w:cs="Times New Roman"/>
          <w:sz w:val="24"/>
          <w:szCs w:val="24"/>
        </w:rPr>
        <w:t>, являются:</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A9712A">
        <w:rPr>
          <w:rFonts w:ascii="Times New Roman" w:hAnsi="Times New Roman" w:cs="Times New Roman"/>
          <w:sz w:val="24"/>
          <w:szCs w:val="24"/>
        </w:rPr>
        <w:br/>
        <w:t xml:space="preserve">так и к педагогическим работникам, реализующим воспитательный процесс; </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педагогическими работниками;  </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воспитанниками  деятельности;</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воспитанника это результат как социального воспитания (в котором Учреждение участвует наряду с другими социальными институтами), так и стихийной социализации и саморазвития воспитанника.</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sz w:val="24"/>
          <w:szCs w:val="24"/>
        </w:rPr>
        <w:t>Основные направления анализа организуемого в Учреждении воспитательного процесса:</w:t>
      </w:r>
    </w:p>
    <w:p w:rsidR="00A9712A" w:rsidRPr="00A9712A" w:rsidRDefault="00A9712A" w:rsidP="00A9712A">
      <w:pPr>
        <w:adjustRightInd w:val="0"/>
        <w:spacing w:after="0" w:line="240" w:lineRule="auto"/>
        <w:ind w:left="567" w:firstLine="709"/>
        <w:jc w:val="both"/>
        <w:rPr>
          <w:rFonts w:ascii="Times New Roman" w:hAnsi="Times New Roman" w:cs="Times New Roman"/>
          <w:b/>
          <w:bCs/>
          <w:i/>
          <w:sz w:val="24"/>
          <w:szCs w:val="24"/>
        </w:rPr>
      </w:pPr>
      <w:r w:rsidRPr="00A9712A">
        <w:rPr>
          <w:rFonts w:ascii="Times New Roman" w:hAnsi="Times New Roman" w:cs="Times New Roman"/>
          <w:b/>
          <w:bCs/>
          <w:i/>
          <w:sz w:val="24"/>
          <w:szCs w:val="24"/>
        </w:rPr>
        <w:t xml:space="preserve">Результаты воспитания, социализации и саморазвития воспитанника </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
          <w:iCs/>
          <w:sz w:val="24"/>
          <w:szCs w:val="24"/>
        </w:rPr>
        <w:t>Критерием</w:t>
      </w:r>
      <w:r w:rsidRPr="00A9712A">
        <w:rPr>
          <w:rFonts w:ascii="Times New Roman" w:hAnsi="Times New Roman" w:cs="Times New Roman"/>
          <w:iCs/>
          <w:sz w:val="24"/>
          <w:szCs w:val="24"/>
        </w:rPr>
        <w:t xml:space="preserve">, на основе которого осуществляется данный анализ, является динамика личностного развития воспитанника каждой группы. </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Осуществляется анализ воспитателем совместно со старшим воспитателем  последующим обсуждением его результатов на заседании педагогического  совета.</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 xml:space="preserve">Способом получения информации о результатах воспитания, социализации и саморазвития воспитанников является педагогическое наблюдение. </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воспитанников удалось решить; какие проблемы решить не удалось и почему; какие новые проблемы появились, над чем далее предстоит работать педагогическому коллективу.</w:t>
      </w:r>
    </w:p>
    <w:p w:rsidR="00A9712A" w:rsidRPr="00A9712A" w:rsidRDefault="00A9712A" w:rsidP="00A9712A">
      <w:pPr>
        <w:pStyle w:val="a4"/>
        <w:adjustRightInd w:val="0"/>
        <w:spacing w:after="0" w:line="240" w:lineRule="auto"/>
        <w:ind w:left="567" w:firstLine="709"/>
        <w:contextualSpacing w:val="0"/>
        <w:jc w:val="both"/>
        <w:rPr>
          <w:rFonts w:ascii="Times New Roman" w:hAnsi="Times New Roman"/>
          <w:b/>
          <w:bCs/>
          <w:i/>
          <w:sz w:val="24"/>
          <w:szCs w:val="24"/>
        </w:rPr>
      </w:pPr>
      <w:r w:rsidRPr="00A9712A">
        <w:rPr>
          <w:rFonts w:ascii="Times New Roman" w:hAnsi="Times New Roman"/>
          <w:b/>
          <w:bCs/>
          <w:i/>
          <w:sz w:val="24"/>
          <w:szCs w:val="24"/>
        </w:rPr>
        <w:t>Состояние организуемой в Учреждении совместной деятельности воспитанников и взрослых</w:t>
      </w:r>
    </w:p>
    <w:p w:rsidR="00A9712A" w:rsidRPr="00A9712A" w:rsidRDefault="00A9712A" w:rsidP="00A9712A">
      <w:pPr>
        <w:adjustRightInd w:val="0"/>
        <w:spacing w:after="0" w:line="240" w:lineRule="auto"/>
        <w:ind w:left="567" w:firstLine="709"/>
        <w:jc w:val="both"/>
        <w:rPr>
          <w:rFonts w:ascii="Times New Roman" w:hAnsi="Times New Roman" w:cs="Times New Roman"/>
          <w:iCs/>
          <w:color w:val="000000"/>
          <w:sz w:val="24"/>
          <w:szCs w:val="24"/>
        </w:rPr>
      </w:pPr>
      <w:r w:rsidRPr="00A9712A">
        <w:rPr>
          <w:rFonts w:ascii="Times New Roman" w:hAnsi="Times New Roman" w:cs="Times New Roman"/>
          <w:iCs/>
          <w:sz w:val="24"/>
          <w:szCs w:val="24"/>
        </w:rPr>
        <w:t xml:space="preserve">Критерием, на основе которого осуществляется данный анализ, является наличие в Учреждении </w:t>
      </w:r>
      <w:r w:rsidRPr="00A9712A">
        <w:rPr>
          <w:rFonts w:ascii="Times New Roman" w:hAnsi="Times New Roman" w:cs="Times New Roman"/>
          <w:iCs/>
          <w:color w:val="000000"/>
          <w:sz w:val="24"/>
          <w:szCs w:val="24"/>
        </w:rPr>
        <w:t>интересной, событийно насыщенной и личностно развивающей</w:t>
      </w:r>
      <w:r w:rsidRPr="00A9712A">
        <w:rPr>
          <w:rFonts w:ascii="Times New Roman" w:hAnsi="Times New Roman" w:cs="Times New Roman"/>
          <w:iCs/>
          <w:sz w:val="24"/>
          <w:szCs w:val="24"/>
        </w:rPr>
        <w:t xml:space="preserve"> совместной деятельности воспитанников и взрослых</w:t>
      </w:r>
      <w:r w:rsidRPr="00A9712A">
        <w:rPr>
          <w:rFonts w:ascii="Times New Roman" w:hAnsi="Times New Roman" w:cs="Times New Roman"/>
          <w:iCs/>
          <w:color w:val="000000"/>
          <w:sz w:val="24"/>
          <w:szCs w:val="24"/>
        </w:rPr>
        <w:t xml:space="preserve">. </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 xml:space="preserve">Осуществляется анализ старшим воспитателем и групповыми воспитателями,  родителями, хорошо знакомыми с деятельностью Учреждения. </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Способами получения информации о состоянии организуемой в Учреждении  совместной деятельности воспитанников и педагогических работников могут быть беседы с воспитанниками и их родителями, педагогическими работниками, при необходимости – их анкетирование. Полученные результаты обсуждаются на заседании педагогического совета Учреждения.</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Анкетирование по следующим вопросам:</w:t>
      </w:r>
    </w:p>
    <w:p w:rsidR="00A9712A" w:rsidRPr="00A9712A" w:rsidRDefault="00A9712A" w:rsidP="00A9712A">
      <w:pPr>
        <w:adjustRightInd w:val="0"/>
        <w:spacing w:after="0" w:line="240" w:lineRule="auto"/>
        <w:ind w:left="567" w:firstLine="709"/>
        <w:jc w:val="both"/>
        <w:rPr>
          <w:rFonts w:ascii="Times New Roman" w:hAnsi="Times New Roman" w:cs="Times New Roman"/>
          <w:i/>
          <w:sz w:val="24"/>
          <w:szCs w:val="24"/>
        </w:rPr>
      </w:pPr>
      <w:r w:rsidRPr="00A9712A">
        <w:rPr>
          <w:rFonts w:ascii="Times New Roman" w:hAnsi="Times New Roman" w:cs="Times New Roman"/>
          <w:iCs/>
          <w:sz w:val="24"/>
          <w:szCs w:val="24"/>
        </w:rPr>
        <w:t xml:space="preserve">качеством проводимых </w:t>
      </w:r>
      <w:r w:rsidRPr="00A9712A">
        <w:rPr>
          <w:rFonts w:ascii="Times New Roman" w:hAnsi="Times New Roman" w:cs="Times New Roman"/>
          <w:sz w:val="24"/>
          <w:szCs w:val="24"/>
        </w:rPr>
        <w:t>о</w:t>
      </w:r>
      <w:r w:rsidRPr="00A9712A">
        <w:rPr>
          <w:rFonts w:ascii="Times New Roman" w:hAnsi="Times New Roman" w:cs="Times New Roman"/>
          <w:color w:val="000000"/>
          <w:w w:val="0"/>
          <w:sz w:val="24"/>
          <w:szCs w:val="24"/>
        </w:rPr>
        <w:t xml:space="preserve">бщесадовских ключевых </w:t>
      </w:r>
      <w:r w:rsidRPr="00A9712A">
        <w:rPr>
          <w:rFonts w:ascii="Times New Roman" w:hAnsi="Times New Roman" w:cs="Times New Roman"/>
          <w:sz w:val="24"/>
          <w:szCs w:val="24"/>
        </w:rPr>
        <w:t>дел;</w:t>
      </w:r>
    </w:p>
    <w:p w:rsidR="00A9712A" w:rsidRPr="00A9712A" w:rsidRDefault="00A9712A" w:rsidP="00A9712A">
      <w:pPr>
        <w:adjustRightInd w:val="0"/>
        <w:spacing w:after="0" w:line="240" w:lineRule="auto"/>
        <w:ind w:left="567" w:firstLine="709"/>
        <w:jc w:val="both"/>
        <w:rPr>
          <w:rFonts w:ascii="Times New Roman" w:hAnsi="Times New Roman" w:cs="Times New Roman"/>
          <w:i/>
          <w:sz w:val="24"/>
          <w:szCs w:val="24"/>
        </w:rPr>
      </w:pPr>
      <w:r w:rsidRPr="00A9712A">
        <w:rPr>
          <w:rFonts w:ascii="Times New Roman" w:hAnsi="Times New Roman" w:cs="Times New Roman"/>
          <w:iCs/>
          <w:sz w:val="24"/>
          <w:szCs w:val="24"/>
        </w:rPr>
        <w:t>качеством совместной деятельности педагогических работником с воспитанниками;</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качеством реализации личностно развивающего потенциала деятельности воспитанников;</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качеством</w:t>
      </w:r>
      <w:r w:rsidRPr="00A9712A">
        <w:rPr>
          <w:rFonts w:ascii="Times New Roman" w:hAnsi="Times New Roman" w:cs="Times New Roman"/>
          <w:color w:val="000000"/>
          <w:w w:val="0"/>
          <w:sz w:val="24"/>
          <w:szCs w:val="24"/>
        </w:rPr>
        <w:t xml:space="preserve"> проводимых в Учреждении экскурсий и т.д. </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качеством</w:t>
      </w:r>
      <w:r w:rsidRPr="00A9712A">
        <w:rPr>
          <w:rFonts w:ascii="Times New Roman" w:hAnsi="Times New Roman" w:cs="Times New Roman"/>
          <w:color w:val="000000"/>
          <w:w w:val="0"/>
          <w:sz w:val="24"/>
          <w:szCs w:val="24"/>
        </w:rPr>
        <w:t xml:space="preserve"> организации развивающей предметно-пространственной среды Учреждения;</w:t>
      </w:r>
    </w:p>
    <w:p w:rsidR="00A9712A" w:rsidRPr="00A9712A" w:rsidRDefault="00A9712A" w:rsidP="00A9712A">
      <w:pPr>
        <w:adjustRightInd w:val="0"/>
        <w:spacing w:after="0" w:line="240" w:lineRule="auto"/>
        <w:ind w:left="567" w:firstLine="709"/>
        <w:jc w:val="both"/>
        <w:rPr>
          <w:rFonts w:ascii="Times New Roman" w:hAnsi="Times New Roman" w:cs="Times New Roman"/>
          <w:iCs/>
          <w:sz w:val="24"/>
          <w:szCs w:val="24"/>
        </w:rPr>
      </w:pPr>
      <w:r w:rsidRPr="00A9712A">
        <w:rPr>
          <w:rFonts w:ascii="Times New Roman" w:hAnsi="Times New Roman" w:cs="Times New Roman"/>
          <w:iCs/>
          <w:sz w:val="24"/>
          <w:szCs w:val="24"/>
        </w:rPr>
        <w:t>качеством взаимодействия Учреждения и семей воспитанников.</w:t>
      </w:r>
    </w:p>
    <w:p w:rsidR="00A9712A" w:rsidRPr="00A9712A" w:rsidRDefault="00A9712A" w:rsidP="00A9712A">
      <w:pPr>
        <w:adjustRightInd w:val="0"/>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iCs/>
          <w:sz w:val="24"/>
          <w:szCs w:val="24"/>
        </w:rPr>
        <w:t xml:space="preserve">Итогом самоанализа </w:t>
      </w:r>
      <w:r w:rsidRPr="00A9712A">
        <w:rPr>
          <w:rFonts w:ascii="Times New Roman" w:hAnsi="Times New Roman" w:cs="Times New Roman"/>
          <w:sz w:val="24"/>
          <w:szCs w:val="24"/>
        </w:rPr>
        <w:t>организуемой в Учреждении воспитательной работы является перечень выявленных проблем, над которыми предстоит работать педагогическому коллективу.</w:t>
      </w:r>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rPr>
      </w:pPr>
    </w:p>
    <w:p w:rsidR="00A9712A" w:rsidRDefault="00A9712A" w:rsidP="00A9712A">
      <w:pPr>
        <w:spacing w:after="0" w:line="240" w:lineRule="auto"/>
        <w:ind w:left="567" w:firstLine="709"/>
        <w:jc w:val="both"/>
        <w:rPr>
          <w:rFonts w:ascii="Times New Roman" w:hAnsi="Times New Roman" w:cs="Times New Roman"/>
          <w:b/>
          <w:iCs/>
          <w:color w:val="000000"/>
          <w:w w:val="0"/>
          <w:sz w:val="24"/>
          <w:szCs w:val="24"/>
        </w:rPr>
      </w:pPr>
    </w:p>
    <w:p w:rsidR="00A9712A" w:rsidRDefault="00A9712A" w:rsidP="00A9712A">
      <w:pPr>
        <w:spacing w:after="0" w:line="240" w:lineRule="auto"/>
        <w:ind w:left="567" w:firstLine="709"/>
        <w:jc w:val="both"/>
        <w:rPr>
          <w:rFonts w:ascii="Times New Roman" w:hAnsi="Times New Roman" w:cs="Times New Roman"/>
          <w:b/>
          <w:iCs/>
          <w:color w:val="000000"/>
          <w:w w:val="0"/>
          <w:sz w:val="24"/>
          <w:szCs w:val="24"/>
        </w:rPr>
      </w:pPr>
    </w:p>
    <w:p w:rsidR="00A9712A" w:rsidRDefault="00A9712A" w:rsidP="00A9712A">
      <w:pPr>
        <w:spacing w:after="0" w:line="240" w:lineRule="auto"/>
        <w:ind w:left="567" w:firstLine="709"/>
        <w:jc w:val="both"/>
        <w:rPr>
          <w:rFonts w:ascii="Times New Roman" w:hAnsi="Times New Roman" w:cs="Times New Roman"/>
          <w:b/>
          <w:iCs/>
          <w:color w:val="000000"/>
          <w:w w:val="0"/>
          <w:sz w:val="24"/>
          <w:szCs w:val="24"/>
        </w:rPr>
      </w:pPr>
    </w:p>
    <w:p w:rsidR="00A9712A" w:rsidRDefault="00A9712A" w:rsidP="00A9712A">
      <w:pPr>
        <w:spacing w:after="0" w:line="240" w:lineRule="auto"/>
        <w:ind w:left="567" w:firstLine="709"/>
        <w:jc w:val="both"/>
        <w:rPr>
          <w:rFonts w:ascii="Times New Roman" w:hAnsi="Times New Roman" w:cs="Times New Roman"/>
          <w:b/>
          <w:iCs/>
          <w:color w:val="000000"/>
          <w:w w:val="0"/>
          <w:sz w:val="24"/>
          <w:szCs w:val="24"/>
        </w:rPr>
      </w:pPr>
    </w:p>
    <w:p w:rsidR="00A9712A" w:rsidRPr="00A9712A" w:rsidRDefault="00A9712A" w:rsidP="00A9712A">
      <w:pPr>
        <w:spacing w:after="0" w:line="240" w:lineRule="auto"/>
        <w:ind w:left="567" w:firstLine="709"/>
        <w:jc w:val="center"/>
        <w:rPr>
          <w:rFonts w:ascii="Times New Roman" w:hAnsi="Times New Roman" w:cs="Times New Roman"/>
          <w:b/>
          <w:iCs/>
          <w:color w:val="000000"/>
          <w:w w:val="0"/>
          <w:sz w:val="24"/>
          <w:szCs w:val="24"/>
        </w:rPr>
      </w:pPr>
      <w:r w:rsidRPr="00A9712A">
        <w:rPr>
          <w:rFonts w:ascii="Times New Roman" w:hAnsi="Times New Roman" w:cs="Times New Roman"/>
          <w:b/>
          <w:iCs/>
          <w:color w:val="000000"/>
          <w:w w:val="0"/>
          <w:sz w:val="24"/>
          <w:szCs w:val="24"/>
        </w:rPr>
        <w:t>2. СОДЕРЖАТЕЛЬНЫЙ РАЗДЕЛ</w:t>
      </w:r>
    </w:p>
    <w:p w:rsidR="00A9712A" w:rsidRPr="00A9712A" w:rsidRDefault="00A9712A" w:rsidP="00A9712A">
      <w:pPr>
        <w:spacing w:after="0" w:line="240" w:lineRule="auto"/>
        <w:ind w:left="567" w:firstLine="709"/>
        <w:jc w:val="center"/>
        <w:rPr>
          <w:rFonts w:ascii="Times New Roman" w:hAnsi="Times New Roman" w:cs="Times New Roman"/>
          <w:b/>
          <w:iCs/>
          <w:color w:val="000000"/>
          <w:w w:val="0"/>
          <w:sz w:val="24"/>
          <w:szCs w:val="24"/>
        </w:rPr>
      </w:pPr>
    </w:p>
    <w:p w:rsidR="00A9712A" w:rsidRPr="00A9712A" w:rsidRDefault="00A9712A" w:rsidP="00A9712A">
      <w:pPr>
        <w:spacing w:after="0" w:line="240" w:lineRule="auto"/>
        <w:ind w:left="567" w:firstLine="709"/>
        <w:jc w:val="center"/>
        <w:rPr>
          <w:rFonts w:ascii="Times New Roman" w:hAnsi="Times New Roman" w:cs="Times New Roman"/>
          <w:b/>
          <w:iCs/>
          <w:color w:val="000000"/>
          <w:w w:val="0"/>
          <w:sz w:val="24"/>
          <w:szCs w:val="24"/>
        </w:rPr>
      </w:pPr>
      <w:r w:rsidRPr="00A9712A">
        <w:rPr>
          <w:rFonts w:ascii="Times New Roman" w:hAnsi="Times New Roman" w:cs="Times New Roman"/>
          <w:b/>
          <w:iCs/>
          <w:color w:val="000000"/>
          <w:w w:val="0"/>
          <w:sz w:val="24"/>
          <w:szCs w:val="24"/>
        </w:rPr>
        <w:t>2.1. ОПИСАНИЕ ВОСПИТАТЕЛЬНОЙ ДЕЯТЕЛЬНОСТИ В ИНТЕГРАЦИИ С СОДЕРЖАНИЕМ ОБРАЗОВАТЕЛЬНЫХ ОБЛАСТЕЙ</w:t>
      </w:r>
    </w:p>
    <w:p w:rsidR="00A9712A" w:rsidRPr="00A9712A" w:rsidRDefault="00A9712A" w:rsidP="00A9712A">
      <w:pPr>
        <w:spacing w:after="0" w:line="240" w:lineRule="auto"/>
        <w:ind w:left="567" w:firstLine="709"/>
        <w:jc w:val="center"/>
        <w:rPr>
          <w:rFonts w:ascii="Times New Roman" w:hAnsi="Times New Roman" w:cs="Times New Roman"/>
          <w:b/>
          <w:iCs/>
          <w:color w:val="000000"/>
          <w:w w:val="0"/>
          <w:sz w:val="24"/>
          <w:szCs w:val="24"/>
        </w:rPr>
      </w:pPr>
    </w:p>
    <w:p w:rsidR="00A9712A" w:rsidRPr="00A9712A" w:rsidRDefault="00A9712A" w:rsidP="00A9712A">
      <w:pPr>
        <w:spacing w:after="0" w:line="240" w:lineRule="auto"/>
        <w:ind w:left="567" w:firstLine="709"/>
        <w:jc w:val="both"/>
        <w:rPr>
          <w:rFonts w:ascii="Times New Roman" w:hAnsi="Times New Roman" w:cs="Times New Roman"/>
          <w:color w:val="000000"/>
          <w:w w:val="0"/>
          <w:sz w:val="24"/>
          <w:szCs w:val="24"/>
        </w:rPr>
      </w:pPr>
      <w:r w:rsidRPr="00A9712A">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Учреждения. Каждое из них представлено в соответствующей образовательной области ФГОС ДО:</w:t>
      </w:r>
    </w:p>
    <w:p w:rsidR="00A9712A" w:rsidRPr="00A9712A" w:rsidRDefault="00A9712A" w:rsidP="00A9712A">
      <w:pPr>
        <w:pStyle w:val="a4"/>
        <w:numPr>
          <w:ilvl w:val="0"/>
          <w:numId w:val="1"/>
        </w:numPr>
        <w:shd w:val="clear" w:color="auto" w:fill="FFFFFF"/>
        <w:spacing w:after="0" w:line="240" w:lineRule="auto"/>
        <w:ind w:left="567" w:firstLine="709"/>
        <w:contextualSpacing w:val="0"/>
        <w:jc w:val="both"/>
        <w:rPr>
          <w:rFonts w:ascii="Times New Roman" w:hAnsi="Times New Roman"/>
          <w:color w:val="000000"/>
          <w:sz w:val="24"/>
          <w:szCs w:val="24"/>
        </w:rPr>
      </w:pPr>
      <w:r w:rsidRPr="00A9712A">
        <w:rPr>
          <w:rFonts w:ascii="Times New Roman" w:hAnsi="Times New Roman"/>
          <w:color w:val="000000"/>
          <w:sz w:val="24"/>
          <w:szCs w:val="24"/>
        </w:rPr>
        <w:t>Физическое развитие</w:t>
      </w:r>
    </w:p>
    <w:p w:rsidR="00A9712A" w:rsidRPr="00A9712A" w:rsidRDefault="00A9712A" w:rsidP="00A9712A">
      <w:pPr>
        <w:pStyle w:val="a4"/>
        <w:numPr>
          <w:ilvl w:val="0"/>
          <w:numId w:val="1"/>
        </w:numPr>
        <w:shd w:val="clear" w:color="auto" w:fill="FFFFFF"/>
        <w:spacing w:after="0" w:line="240" w:lineRule="auto"/>
        <w:ind w:left="567" w:firstLine="709"/>
        <w:contextualSpacing w:val="0"/>
        <w:jc w:val="both"/>
        <w:rPr>
          <w:rFonts w:ascii="Times New Roman" w:hAnsi="Times New Roman"/>
          <w:color w:val="000000"/>
          <w:sz w:val="24"/>
          <w:szCs w:val="24"/>
        </w:rPr>
      </w:pPr>
      <w:r w:rsidRPr="00A9712A">
        <w:rPr>
          <w:rFonts w:ascii="Times New Roman" w:hAnsi="Times New Roman"/>
          <w:color w:val="000000"/>
          <w:sz w:val="24"/>
          <w:szCs w:val="24"/>
        </w:rPr>
        <w:t>Познавательное развитие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3. Художественно-эстетическое развитие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4. Социально-личностное развитие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5. Речевое развитие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и посредством основных видов деятельности детей дошкольного возраста, как: игровой деятельности, непосредственно  образовательной деятельности, взаимодействие с родителями и организации развивающей  предметно-пространственной среды.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Pr="00A9712A" w:rsidRDefault="00A9712A" w:rsidP="00A9712A">
      <w:pPr>
        <w:pStyle w:val="a4"/>
        <w:shd w:val="clear" w:color="auto" w:fill="FFFFFF"/>
        <w:spacing w:after="0" w:line="240" w:lineRule="auto"/>
        <w:ind w:left="567" w:firstLine="709"/>
        <w:contextualSpacing w:val="0"/>
        <w:jc w:val="center"/>
        <w:rPr>
          <w:rFonts w:ascii="Times New Roman" w:hAnsi="Times New Roman"/>
          <w:b/>
          <w:color w:val="000000"/>
          <w:sz w:val="24"/>
          <w:szCs w:val="24"/>
        </w:rPr>
      </w:pPr>
      <w:r w:rsidRPr="00A9712A">
        <w:rPr>
          <w:rFonts w:ascii="Times New Roman" w:hAnsi="Times New Roman"/>
          <w:b/>
          <w:color w:val="000000"/>
          <w:sz w:val="24"/>
          <w:szCs w:val="24"/>
        </w:rPr>
        <w:t>ОБРАЗОВАТЕЛЬНАЯ ОБЛАСТЬ  «ФИЗИЧЕСКОЕ РАЗВИТИЕ»</w:t>
      </w:r>
    </w:p>
    <w:p w:rsidR="00A9712A" w:rsidRPr="00A9712A" w:rsidRDefault="00A9712A" w:rsidP="00A9712A">
      <w:pPr>
        <w:pStyle w:val="a4"/>
        <w:shd w:val="clear" w:color="auto" w:fill="FFFFFF"/>
        <w:spacing w:after="0" w:line="240" w:lineRule="auto"/>
        <w:ind w:left="567" w:firstLine="709"/>
        <w:contextualSpacing w:val="0"/>
        <w:jc w:val="both"/>
        <w:rPr>
          <w:rFonts w:ascii="Times New Roman" w:hAnsi="Times New Roman"/>
          <w:b/>
          <w:color w:val="000000"/>
          <w:sz w:val="24"/>
          <w:szCs w:val="24"/>
        </w:rPr>
      </w:pP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Физическое воспитание направлено на достижение целей гармоничного физического развития воспитанника. </w:t>
      </w: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b/>
          <w:i/>
          <w:color w:val="000000"/>
          <w:sz w:val="24"/>
          <w:szCs w:val="24"/>
        </w:rPr>
        <w:t xml:space="preserve">Содержание физического воспитания </w:t>
      </w:r>
      <w:r w:rsidRPr="00A9712A">
        <w:rPr>
          <w:rFonts w:ascii="Times New Roman" w:hAnsi="Times New Roman"/>
          <w:color w:val="000000"/>
          <w:sz w:val="24"/>
          <w:szCs w:val="24"/>
        </w:rPr>
        <w:t>включено в образовательные области «Физическое развитие» (разделы «двигательная деятельность», «становление у детей ценностей здорового образа жизни, овладение его элементарными нормами и правилами»),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Включение детей в двигательную, познавательно-исследовательскую деятельность, восприятие произведений изобразительного искусства, способствуют становлению у детей ценностей здорового образа жизни: бережного отношения к своему организму, овладению необходимыми гигиеническими навыками; у детей формируется уверенность в себе, появляется чувство удовлетворения от развивающейся ловкости, смелости, быстроты и красоты движений.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Развивается самосознание ребенка, образ физического «Я» становится важным компонентом личностной культуры дошкольника.</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rPr>
      </w:pPr>
      <w:r w:rsidRPr="00A9712A">
        <w:rPr>
          <w:rFonts w:ascii="Times New Roman" w:hAnsi="Times New Roman"/>
          <w:b/>
          <w:i/>
          <w:color w:val="000000"/>
          <w:sz w:val="24"/>
          <w:szCs w:val="24"/>
        </w:rPr>
        <w:t>Виды и формы организации воспитательной деятельности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Спортивные мероприятия («Веселые старты», «За здоровьем всей семьей», «Игры предков», «Юные пожарные», «Будем в армии служить»)</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FF0000"/>
          <w:sz w:val="24"/>
          <w:szCs w:val="24"/>
        </w:rPr>
      </w:pPr>
      <w:r w:rsidRPr="00A9712A">
        <w:rPr>
          <w:rFonts w:ascii="Times New Roman" w:hAnsi="Times New Roman" w:cs="Times New Roman"/>
          <w:color w:val="000000"/>
          <w:sz w:val="24"/>
          <w:szCs w:val="24"/>
        </w:rPr>
        <w:t xml:space="preserve">Малые олимпийские игры, зимний и летний физкультурные праздники, проекты, социальные акции, фотовыставки, День здоровья, закаливающие процедуры, утренняя гимнастика, подвижные игры, спортивные упражнения, физкультурные развлечения, исследовательские проекты.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FF0000"/>
          <w:sz w:val="24"/>
          <w:szCs w:val="24"/>
        </w:rPr>
      </w:pPr>
      <w:r w:rsidRPr="00A9712A">
        <w:rPr>
          <w:rFonts w:ascii="Times New Roman" w:hAnsi="Times New Roman" w:cs="Times New Roman"/>
          <w:b/>
          <w:i/>
          <w:color w:val="000000"/>
          <w:sz w:val="24"/>
          <w:szCs w:val="24"/>
        </w:rPr>
        <w:t>Традиции детского сада.</w:t>
      </w:r>
      <w:r w:rsidRPr="00A9712A">
        <w:rPr>
          <w:rFonts w:ascii="Times New Roman" w:hAnsi="Times New Roman" w:cs="Times New Roman"/>
          <w:color w:val="000000"/>
          <w:sz w:val="24"/>
          <w:szCs w:val="24"/>
        </w:rPr>
        <w:t xml:space="preserve"> Ежегодно в летний оздоровительный период утренняя гимнастика проводится на спортивной площадке. Участниками являются воспитанники всех дошкольных групп, педагоги и родители (по возможности и желанию).</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color w:val="000000"/>
          <w:sz w:val="24"/>
          <w:szCs w:val="24"/>
        </w:rPr>
      </w:pPr>
    </w:p>
    <w:p w:rsidR="00A9712A" w:rsidRPr="00A9712A" w:rsidRDefault="00A9712A" w:rsidP="00A9712A">
      <w:pPr>
        <w:shd w:val="clear" w:color="auto" w:fill="FFFFFF"/>
        <w:spacing w:after="0" w:line="240" w:lineRule="auto"/>
        <w:ind w:left="567" w:firstLine="709"/>
        <w:jc w:val="center"/>
        <w:rPr>
          <w:rFonts w:ascii="Times New Roman" w:hAnsi="Times New Roman" w:cs="Times New Roman"/>
          <w:b/>
          <w:color w:val="000000"/>
          <w:sz w:val="24"/>
          <w:szCs w:val="24"/>
        </w:rPr>
      </w:pPr>
      <w:r w:rsidRPr="00A9712A">
        <w:rPr>
          <w:rFonts w:ascii="Times New Roman" w:hAnsi="Times New Roman" w:cs="Times New Roman"/>
          <w:b/>
          <w:color w:val="000000"/>
          <w:sz w:val="24"/>
          <w:szCs w:val="24"/>
        </w:rPr>
        <w:t>ОБРАЗОВАТЕЛЬНАЯ ОБЛАСТЬ  «ПОЗНАВАТЕЛЬНОЕ РАЗВИТИЕ»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color w:val="000000"/>
          <w:sz w:val="24"/>
          <w:szCs w:val="24"/>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b/>
          <w:i/>
          <w:color w:val="000000"/>
          <w:sz w:val="24"/>
          <w:szCs w:val="24"/>
        </w:rPr>
        <w:t xml:space="preserve">Содержание умственного  воспитания </w:t>
      </w:r>
      <w:r w:rsidRPr="00A9712A">
        <w:rPr>
          <w:rFonts w:ascii="Times New Roman" w:hAnsi="Times New Roman"/>
          <w:color w:val="000000"/>
          <w:sz w:val="24"/>
          <w:szCs w:val="24"/>
        </w:rPr>
        <w:t>включено в образовательную область «Познавательное развитие» (формирование первичных представлений о себе, других людях).</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shd w:val="clear" w:color="auto" w:fill="FFFFFF"/>
        </w:rPr>
      </w:pPr>
      <w:r w:rsidRPr="00A9712A">
        <w:rPr>
          <w:rFonts w:ascii="Times New Roman" w:hAnsi="Times New Roman" w:cs="Times New Roman"/>
          <w:color w:val="333333"/>
          <w:sz w:val="24"/>
          <w:szCs w:val="24"/>
          <w:shd w:val="clear" w:color="auto" w:fill="FFFFFF"/>
        </w:rPr>
        <w:t> </w:t>
      </w:r>
      <w:r w:rsidRPr="00A9712A">
        <w:rPr>
          <w:rFonts w:ascii="Times New Roman" w:hAnsi="Times New Roman" w:cs="Times New Roman"/>
          <w:sz w:val="24"/>
          <w:szCs w:val="24"/>
          <w:shd w:val="clear" w:color="auto" w:fill="FFFFFF"/>
        </w:rPr>
        <w:t>входит не только овладение способностями к мыслительной деятельности и системой знаний, но и формирование личностных качеств посредством игровой предметной деятельности, направленной на ознакомление с окружающей действительность и при формирование речевой деятельности и математических понятий.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shd w:val="clear" w:color="auto" w:fill="FFFFFF"/>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Средства и методы воспитательной деятельности</w:t>
      </w:r>
    </w:p>
    <w:p w:rsidR="00A9712A" w:rsidRPr="00A9712A" w:rsidRDefault="00A9712A" w:rsidP="00A9712A">
      <w:pPr>
        <w:pStyle w:val="a4"/>
        <w:shd w:val="clear" w:color="auto" w:fill="FFFFFF"/>
        <w:spacing w:after="0" w:line="240" w:lineRule="auto"/>
        <w:ind w:left="567" w:firstLine="709"/>
        <w:jc w:val="both"/>
        <w:rPr>
          <w:rFonts w:ascii="Times New Roman" w:hAnsi="Times New Roman"/>
          <w:sz w:val="24"/>
          <w:szCs w:val="24"/>
        </w:rPr>
      </w:pPr>
      <w:r w:rsidRPr="00A9712A">
        <w:rPr>
          <w:rFonts w:ascii="Times New Roman" w:hAnsi="Times New Roman"/>
          <w:bCs/>
          <w:i/>
          <w:sz w:val="24"/>
          <w:szCs w:val="24"/>
        </w:rPr>
        <w:t>Средства</w:t>
      </w:r>
      <w:r w:rsidRPr="00A9712A">
        <w:rPr>
          <w:rFonts w:ascii="Times New Roman" w:hAnsi="Times New Roman"/>
          <w:i/>
          <w:sz w:val="24"/>
          <w:szCs w:val="24"/>
        </w:rPr>
        <w:t> </w:t>
      </w:r>
      <w:r w:rsidRPr="00A9712A">
        <w:rPr>
          <w:rFonts w:ascii="Times New Roman" w:hAnsi="Times New Roman"/>
          <w:sz w:val="24"/>
          <w:szCs w:val="24"/>
        </w:rPr>
        <w:t>умственного воспитания представляют комплекс объектов, видов деятельности, способствующих решению поставленных задач. Они включают:</w:t>
      </w:r>
    </w:p>
    <w:p w:rsidR="00A9712A" w:rsidRPr="00A9712A" w:rsidRDefault="00A9712A" w:rsidP="00A9712A">
      <w:pPr>
        <w:numPr>
          <w:ilvl w:val="0"/>
          <w:numId w:val="2"/>
        </w:numPr>
        <w:shd w:val="clear" w:color="auto" w:fill="FFFFFF"/>
        <w:tabs>
          <w:tab w:val="clear" w:pos="720"/>
          <w:tab w:val="num" w:pos="142"/>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Познавательную деятельность, состоящую из нескольких компонентов:</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 </w:t>
      </w:r>
      <w:r w:rsidRPr="00A9712A">
        <w:rPr>
          <w:rFonts w:ascii="Times New Roman" w:hAnsi="Times New Roman" w:cs="Times New Roman"/>
          <w:i/>
          <w:sz w:val="24"/>
          <w:szCs w:val="24"/>
        </w:rPr>
        <w:t>о</w:t>
      </w:r>
      <w:r w:rsidRPr="00A9712A">
        <w:rPr>
          <w:rFonts w:ascii="Times New Roman" w:hAnsi="Times New Roman" w:cs="Times New Roman"/>
          <w:bCs/>
          <w:i/>
          <w:sz w:val="24"/>
          <w:szCs w:val="24"/>
        </w:rPr>
        <w:t>риентировочный</w:t>
      </w:r>
      <w:r w:rsidRPr="00A9712A">
        <w:rPr>
          <w:rFonts w:ascii="Times New Roman" w:hAnsi="Times New Roman" w:cs="Times New Roman"/>
          <w:sz w:val="24"/>
          <w:szCs w:val="24"/>
        </w:rPr>
        <w:t> проявляется в способности воспринять и поставить задачу, сделать негативный или положительный прогноз;</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bCs/>
          <w:sz w:val="24"/>
          <w:szCs w:val="24"/>
        </w:rPr>
        <w:t xml:space="preserve">- </w:t>
      </w:r>
      <w:r w:rsidRPr="00A9712A">
        <w:rPr>
          <w:rFonts w:ascii="Times New Roman" w:hAnsi="Times New Roman" w:cs="Times New Roman"/>
          <w:bCs/>
          <w:i/>
          <w:sz w:val="24"/>
          <w:szCs w:val="24"/>
        </w:rPr>
        <w:t>исполнительский</w:t>
      </w:r>
      <w:r w:rsidRPr="00A9712A">
        <w:rPr>
          <w:rFonts w:ascii="Times New Roman" w:hAnsi="Times New Roman" w:cs="Times New Roman"/>
          <w:sz w:val="24"/>
          <w:szCs w:val="24"/>
        </w:rPr>
        <w:t> проявляется в адекватном последовательном применении разных методик и мыслительных процессов;</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w:t>
      </w:r>
      <w:r w:rsidRPr="00A9712A">
        <w:rPr>
          <w:rFonts w:ascii="Times New Roman" w:hAnsi="Times New Roman" w:cs="Times New Roman"/>
          <w:i/>
          <w:sz w:val="24"/>
          <w:szCs w:val="24"/>
        </w:rPr>
        <w:t>к</w:t>
      </w:r>
      <w:r w:rsidRPr="00A9712A">
        <w:rPr>
          <w:rFonts w:ascii="Times New Roman" w:hAnsi="Times New Roman" w:cs="Times New Roman"/>
          <w:bCs/>
          <w:i/>
          <w:sz w:val="24"/>
          <w:szCs w:val="24"/>
        </w:rPr>
        <w:t>онтрольно-оценочный</w:t>
      </w:r>
      <w:r w:rsidRPr="00A9712A">
        <w:rPr>
          <w:rFonts w:ascii="Times New Roman" w:hAnsi="Times New Roman" w:cs="Times New Roman"/>
          <w:sz w:val="24"/>
          <w:szCs w:val="24"/>
        </w:rPr>
        <w:t> выражается в проверке полученных результатов, соизмеримости интеллектуальных и физических усилий полученному достижению.</w:t>
      </w:r>
    </w:p>
    <w:p w:rsidR="00A9712A" w:rsidRPr="00A9712A" w:rsidRDefault="00A9712A" w:rsidP="00A9712A">
      <w:pPr>
        <w:numPr>
          <w:ilvl w:val="0"/>
          <w:numId w:val="2"/>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Природные и рукотворные объекты.</w:t>
      </w:r>
    </w:p>
    <w:p w:rsidR="00A9712A" w:rsidRPr="00A9712A" w:rsidRDefault="00A9712A" w:rsidP="00A9712A">
      <w:pPr>
        <w:numPr>
          <w:ilvl w:val="0"/>
          <w:numId w:val="2"/>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Получение информации от взрослых и сверстников.</w:t>
      </w:r>
    </w:p>
    <w:p w:rsidR="00A9712A" w:rsidRPr="00A9712A" w:rsidRDefault="00A9712A" w:rsidP="00A9712A">
      <w:pPr>
        <w:numPr>
          <w:ilvl w:val="0"/>
          <w:numId w:val="2"/>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Система обучения, с помощью которой ребенок реализует познавательные потребности.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В умственном воспитании воспитанников огромное значение имеют следующие </w:t>
      </w:r>
      <w:r w:rsidRPr="00A9712A">
        <w:rPr>
          <w:rFonts w:ascii="Times New Roman" w:hAnsi="Times New Roman" w:cs="Times New Roman"/>
          <w:b/>
          <w:bCs/>
          <w:i/>
          <w:sz w:val="24"/>
          <w:szCs w:val="24"/>
        </w:rPr>
        <w:t>методы</w:t>
      </w:r>
      <w:r w:rsidRPr="00A9712A">
        <w:rPr>
          <w:rFonts w:ascii="Times New Roman" w:hAnsi="Times New Roman" w:cs="Times New Roman"/>
          <w:i/>
          <w:sz w:val="24"/>
          <w:szCs w:val="24"/>
        </w:rPr>
        <w:t>:</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Наблюдение — формирование целенаправленного адекватного восприятия объектов, процессов, явлений.</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Моделирование — процесс создания и применения моделей (схематичного изображения предметов).</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Элементарный опыт — исследование объекта или явления в специализированных условиях.</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Эксперимент — преобразование объекта, явления, изменение его свойств с целью решения поставленной задачи.</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Беседа — общение ребенка и преподавателя с целью корректировки и уточнения полученных знаний.</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Речевая логическая задача — воспитатель предлагает решить задачку с помощью полученных в познавательной деятельности знаний.</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Упражнение — неоднократное повторение мыслительных процессов и действий.</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Рассматривание картин, фото, иллюстраций помогает в познании окружающего мира, прививает эстетический вкус.</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Чтение и пересказ — результат находится в зависимости от того, насколько грамотно подобран материал для чтения.</w:t>
      </w:r>
    </w:p>
    <w:p w:rsidR="00A9712A" w:rsidRPr="00A9712A" w:rsidRDefault="00A9712A" w:rsidP="00A9712A">
      <w:pPr>
        <w:numPr>
          <w:ilvl w:val="0"/>
          <w:numId w:val="3"/>
        </w:num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Другие методы: принятия нестандартных решений, «ошибка воспитателя », решение изобретательских задач и т. д.</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sz w:val="24"/>
          <w:szCs w:val="24"/>
        </w:rPr>
      </w:pPr>
    </w:p>
    <w:p w:rsidR="00A9712A" w:rsidRPr="00A9712A" w:rsidRDefault="00A9712A" w:rsidP="00A9712A">
      <w:pPr>
        <w:shd w:val="clear" w:color="auto" w:fill="FFFFFF"/>
        <w:spacing w:after="0" w:line="240" w:lineRule="auto"/>
        <w:ind w:left="567" w:firstLine="709"/>
        <w:jc w:val="center"/>
        <w:rPr>
          <w:rFonts w:ascii="Times New Roman" w:hAnsi="Times New Roman" w:cs="Times New Roman"/>
          <w:b/>
          <w:sz w:val="24"/>
          <w:szCs w:val="24"/>
        </w:rPr>
      </w:pPr>
      <w:r w:rsidRPr="00A9712A">
        <w:rPr>
          <w:rFonts w:ascii="Times New Roman" w:hAnsi="Times New Roman" w:cs="Times New Roman"/>
          <w:b/>
          <w:sz w:val="24"/>
          <w:szCs w:val="24"/>
        </w:rPr>
        <w:t>ОБРАЗОВАТЕЛЬНАЯ ОБЛАСТЬ « ХУДОЖЕСТВЕННО-ЭСТЕТИЧЕСКОЕ РАЗВИТИЕ»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sz w:val="24"/>
          <w:szCs w:val="24"/>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b/>
          <w:i/>
          <w:sz w:val="24"/>
          <w:szCs w:val="24"/>
        </w:rPr>
        <w:t xml:space="preserve">Содержание воспитания </w:t>
      </w:r>
      <w:r w:rsidRPr="00A9712A">
        <w:rPr>
          <w:rFonts w:ascii="Times New Roman" w:hAnsi="Times New Roman"/>
          <w:sz w:val="24"/>
          <w:szCs w:val="24"/>
        </w:rPr>
        <w:t>включено в образовательную</w:t>
      </w:r>
      <w:r w:rsidRPr="00A9712A">
        <w:rPr>
          <w:rFonts w:ascii="Times New Roman" w:hAnsi="Times New Roman"/>
          <w:color w:val="000000"/>
          <w:sz w:val="24"/>
          <w:szCs w:val="24"/>
        </w:rPr>
        <w:t xml:space="preserve"> область «Художественно-эстетическое развитие».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формирование у воспитанника  художественного вкуса, эстетических ценностей и творческого предпочтения, чувства красоты, знакомство с разными видами искусства. Воспитанники должны научиться чувствовать искусство, передавать заложенный сюжет и эмоционально сопереживать происходящему.</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 воспитание чувства прекрасного;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 формирование способности воспринимать и видеть красоту в искусстве и жизни, оценивать ее.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формирование художественного вкуса;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формирование способности к самостоятельному творчеству и созданию прекрасного, развитие умения творчески создавать продукты ручного творчества.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Виды и форм, методы  организации</w:t>
      </w:r>
      <w:r w:rsidRPr="00A9712A">
        <w:rPr>
          <w:rFonts w:ascii="Times New Roman" w:hAnsi="Times New Roman" w:cs="Times New Roman"/>
          <w:color w:val="000000"/>
          <w:sz w:val="24"/>
          <w:szCs w:val="24"/>
        </w:rPr>
        <w:t xml:space="preserve"> </w:t>
      </w:r>
      <w:r w:rsidRPr="00A9712A">
        <w:rPr>
          <w:rFonts w:ascii="Times New Roman" w:hAnsi="Times New Roman" w:cs="Times New Roman"/>
          <w:b/>
          <w:i/>
          <w:color w:val="000000"/>
          <w:sz w:val="24"/>
          <w:szCs w:val="24"/>
        </w:rPr>
        <w:t>воспитательной деятельности: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занятия (фронтальные, индивидуальные, подгрупповые, комплексные), коллективные работы;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непосредственная образовательная деятельность (по развитию речи, изобразительной деятельности, музыке, конструированию, лепке, аппликации);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выставка детских работ позволяет продемонстрировать динамику, а также является мониторингом результатов образовательной работы.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систематические занятия, музыкальные занятия, ознакомление с художественной литературой, рисование, лепка и аппликация, беседа, заключается в том, что воспитанники накапливают специфические признаки произведения, знакомятся с содержанием разных видов народно–прикладного искусства и языком творчества.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Методы: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–широких ассоциаций, позволяет творчески выразить содержание деятельности;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–сравнения – способность к творческому мышлению, активизации мышления, направленная на привлечение ассоциаций;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индивидуальной и коллективной поисковой деятельности, выражается в форме творческих заданий с продолжением выполнения в домашних условиях;</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привлечения опыта педагога и детей в актуализации и активизации в его деятельности (творческого, бытового, визуального, беседы – обогащение детей возможно понятиями о сущности и характерных чертах прекрасного в искусстве, труде, поведении людей;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обмен мнениями и впечатлениями педагога с детьми и детьми между собой.</w:t>
      </w:r>
    </w:p>
    <w:p w:rsidR="00A9712A" w:rsidRPr="00A9712A" w:rsidRDefault="00A9712A" w:rsidP="00A9712A">
      <w:pPr>
        <w:pStyle w:val="a4"/>
        <w:shd w:val="clear" w:color="auto" w:fill="FFFFFF"/>
        <w:spacing w:after="0" w:line="240" w:lineRule="auto"/>
        <w:ind w:left="567" w:firstLine="709"/>
        <w:contextualSpacing w:val="0"/>
        <w:jc w:val="both"/>
        <w:rPr>
          <w:rFonts w:ascii="Times New Roman" w:hAnsi="Times New Roman"/>
          <w:b/>
          <w:color w:val="000000"/>
          <w:sz w:val="24"/>
          <w:szCs w:val="24"/>
        </w:rPr>
      </w:pPr>
      <w:r w:rsidRPr="00A9712A">
        <w:rPr>
          <w:rFonts w:ascii="Times New Roman" w:hAnsi="Times New Roman"/>
          <w:b/>
          <w:color w:val="000000"/>
          <w:sz w:val="24"/>
          <w:szCs w:val="24"/>
        </w:rPr>
        <w:t>Образовательная область</w:t>
      </w:r>
    </w:p>
    <w:p w:rsidR="00A9712A" w:rsidRPr="00A9712A" w:rsidRDefault="00A9712A" w:rsidP="00A9712A">
      <w:pPr>
        <w:pStyle w:val="a4"/>
        <w:shd w:val="clear" w:color="auto" w:fill="FFFFFF"/>
        <w:spacing w:after="0" w:line="240" w:lineRule="auto"/>
        <w:ind w:left="567" w:firstLine="709"/>
        <w:contextualSpacing w:val="0"/>
        <w:jc w:val="both"/>
        <w:rPr>
          <w:rFonts w:ascii="Times New Roman" w:hAnsi="Times New Roman"/>
          <w:b/>
          <w:color w:val="000000"/>
          <w:sz w:val="24"/>
          <w:szCs w:val="24"/>
        </w:rPr>
      </w:pPr>
      <w:r w:rsidRPr="00A9712A">
        <w:rPr>
          <w:rFonts w:ascii="Times New Roman" w:hAnsi="Times New Roman"/>
          <w:b/>
          <w:color w:val="000000"/>
          <w:sz w:val="24"/>
          <w:szCs w:val="24"/>
        </w:rPr>
        <w:t>«Социально-личностное развитие»</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color w:val="000000"/>
          <w:sz w:val="24"/>
          <w:szCs w:val="24"/>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b/>
          <w:i/>
          <w:color w:val="000000"/>
          <w:sz w:val="24"/>
          <w:szCs w:val="24"/>
        </w:rPr>
        <w:t xml:space="preserve">Содержание воспитания </w:t>
      </w:r>
      <w:r w:rsidRPr="00A9712A">
        <w:rPr>
          <w:rFonts w:ascii="Times New Roman" w:hAnsi="Times New Roman"/>
          <w:color w:val="000000"/>
          <w:sz w:val="24"/>
          <w:szCs w:val="24"/>
        </w:rPr>
        <w:t>включено в образовательную область «Социально-личностное развитие (социально-эмоциональное и социально-нравственное воспитание)»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формирование ценностных представлений;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патриотизм, любовь к Родине, гордость за ее достижения;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уважение к традиционным ценностям: любовь к родителям, уважение к старшим, заботливое отношение к малышам, пожилым людям и пр.;</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традиционные гендерные представления;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нравственные основы личности — стремление в  своих поступках следовать положительному примеру (быть «хорошим»).</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 -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дружелюбное отношение детей друг к другу независимо от пола, нации, языка, социального статуса, психофизиологических и других особенностей.</w:t>
      </w:r>
    </w:p>
    <w:p w:rsidR="00A9712A" w:rsidRPr="00A9712A" w:rsidRDefault="00A9712A" w:rsidP="00A9712A">
      <w:pPr>
        <w:spacing w:after="0" w:line="240" w:lineRule="auto"/>
        <w:ind w:left="567" w:firstLine="709"/>
        <w:jc w:val="both"/>
        <w:rPr>
          <w:rFonts w:ascii="Times New Roman" w:hAnsi="Times New Roman" w:cs="Times New Roman"/>
          <w:b/>
          <w:i/>
          <w:sz w:val="24"/>
          <w:szCs w:val="24"/>
        </w:rPr>
      </w:pPr>
      <w:r w:rsidRPr="00A9712A">
        <w:rPr>
          <w:rFonts w:ascii="Times New Roman" w:hAnsi="Times New Roman" w:cs="Times New Roman"/>
          <w:b/>
          <w:i/>
          <w:w w:val="0"/>
          <w:sz w:val="24"/>
          <w:szCs w:val="24"/>
        </w:rPr>
        <w:t>Содержание «Эркээйи-2»</w:t>
      </w:r>
    </w:p>
    <w:p w:rsidR="00A9712A" w:rsidRPr="00A9712A" w:rsidRDefault="00A9712A" w:rsidP="00A9712A">
      <w:pPr>
        <w:spacing w:after="0" w:line="240" w:lineRule="auto"/>
        <w:ind w:left="567" w:firstLine="709"/>
        <w:jc w:val="both"/>
        <w:rPr>
          <w:rFonts w:ascii="Times New Roman" w:hAnsi="Times New Roman" w:cs="Times New Roman"/>
          <w:sz w:val="24"/>
          <w:szCs w:val="24"/>
          <w:u w:val="single"/>
        </w:rPr>
      </w:pPr>
      <w:r w:rsidRPr="00A9712A">
        <w:rPr>
          <w:rFonts w:ascii="Times New Roman" w:hAnsi="Times New Roman" w:cs="Times New Roman"/>
          <w:sz w:val="24"/>
          <w:szCs w:val="24"/>
          <w:u w:val="single"/>
        </w:rPr>
        <w:t>Родная культура, добрые традиции</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В новом веке у народов усилилась тяга к культуре и добрым традициям предков. Традиции имеет две формы: первая - издревле установленный распорядок жизни, превращенный в обычаи; вторая - приобретенное, ставшее привычным правило поведения, профессиональный навык. При создании развивающей среды для ребёнка полезно сочетать обе формы.</w:t>
      </w:r>
    </w:p>
    <w:p w:rsidR="00A9712A" w:rsidRPr="00A9712A" w:rsidRDefault="00A9712A" w:rsidP="00A9712A">
      <w:pPr>
        <w:pStyle w:val="a4"/>
        <w:spacing w:after="0" w:line="240" w:lineRule="auto"/>
        <w:ind w:left="567" w:firstLine="709"/>
        <w:jc w:val="both"/>
        <w:rPr>
          <w:rFonts w:ascii="Times New Roman" w:hAnsi="Times New Roman"/>
          <w:sz w:val="24"/>
          <w:szCs w:val="24"/>
          <w:u w:val="single"/>
        </w:rPr>
      </w:pPr>
      <w:r w:rsidRPr="00A9712A">
        <w:rPr>
          <w:rFonts w:ascii="Times New Roman" w:hAnsi="Times New Roman"/>
          <w:sz w:val="24"/>
          <w:szCs w:val="24"/>
          <w:u w:val="single"/>
        </w:rPr>
        <w:t>Добрые традиции:</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1) Бытовые традиции. В семейном укладе: в строительстве, обустройстве жилья и двора - виды умений. Для обеспечения преемственности: изучение родословной, бережное отношение к доброму имени рода. Семейные традиции: охота; личная гигиена, здоровый образ жизни.</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xml:space="preserve">2) Обычаи северного народа. </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3) Трудовые традиции: скотоводство, коневодство, оленеводство; охота и рыболовство. Изделия из дерева, кости, бересты, изо льда и снега, из золота, меди, железа. Приготовление пищи. Шитье: из материи, кожи, бисера.</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Значимость трудовых навыков, их природосообразность. Влияние старшего поколения на выбор ребёнком профессии, роль родителей.</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4) Нравственные традиции: мягкий, спокойный характер, терпимость; гостеприимство, хлебосольство. Острый находчивый ум; советник с убеждающей речью, выдержка, воля и т.д.</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Гармония с природой: восприятие цветовой палитры и звуковой гаммы, обостренное внимание, развитая память, закаливание тела и духа, телесное совершенство.</w:t>
      </w:r>
    </w:p>
    <w:p w:rsidR="00A9712A" w:rsidRPr="00A9712A" w:rsidRDefault="00A9712A" w:rsidP="00A9712A">
      <w:pPr>
        <w:pStyle w:val="a4"/>
        <w:tabs>
          <w:tab w:val="left" w:pos="1843"/>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5) Традиции народного творчества:  красота узоров и форм посуды, одежды, народная музыка, песни -тойуки, осуохаи; фольклорные произведения: олонхо, сказки, загадки, басни, пословицы, скороговорки ит.д.</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rPr>
      </w:pPr>
      <w:r w:rsidRPr="00A9712A">
        <w:rPr>
          <w:rFonts w:ascii="Times New Roman" w:hAnsi="Times New Roman"/>
          <w:b/>
          <w:i/>
          <w:color w:val="000000"/>
          <w:sz w:val="24"/>
          <w:szCs w:val="24"/>
        </w:rPr>
        <w:t>Виды и формы организации воспитательной деятельности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Постоянная работа над созданием </w:t>
      </w:r>
      <w:r w:rsidRPr="00A9712A">
        <w:rPr>
          <w:rFonts w:ascii="Times New Roman" w:hAnsi="Calibri" w:cs="Times New Roman"/>
          <w:color w:val="000000"/>
          <w:sz w:val="24"/>
          <w:szCs w:val="24"/>
        </w:rPr>
        <w:t></w:t>
      </w:r>
      <w:r w:rsidRPr="00A9712A">
        <w:rPr>
          <w:rFonts w:ascii="Times New Roman" w:hAnsi="Times New Roman" w:cs="Times New Roman"/>
          <w:color w:val="000000"/>
          <w:sz w:val="24"/>
          <w:szCs w:val="24"/>
        </w:rPr>
        <w:t>поддержки и развития детской инициативы, помощь в осознании и формулировке идеи, реализации замысла;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предоставление свободы выбора способов самореализации, поддержка самостоятельного творческого поиска;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личностно-ориентированное взаимодействие, поддержка индивидуальности, признание уникальности, неповторимости каждого ребенка;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уважительное отношение к результатам детского труда и творчества;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создание условий для представления (предъявления, презентации) своих достижений социальному окружению;</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помощь в осознании пользы, признании значимости полученного результата для окружающих.</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color w:val="000000"/>
          <w:sz w:val="24"/>
          <w:szCs w:val="24"/>
        </w:rPr>
      </w:pPr>
      <w:r w:rsidRPr="00A9712A">
        <w:rPr>
          <w:rFonts w:ascii="Times New Roman" w:hAnsi="Times New Roman" w:cs="Times New Roman"/>
          <w:b/>
          <w:color w:val="000000"/>
          <w:sz w:val="24"/>
          <w:szCs w:val="24"/>
        </w:rPr>
        <w:t>Образовательная область «Речевое развитие»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color w:val="000000"/>
          <w:sz w:val="24"/>
          <w:szCs w:val="24"/>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b/>
          <w:color w:val="000000"/>
          <w:sz w:val="24"/>
          <w:szCs w:val="24"/>
        </w:rPr>
      </w:pPr>
      <w:r w:rsidRPr="00A9712A">
        <w:rPr>
          <w:rFonts w:ascii="Times New Roman" w:hAnsi="Times New Roman"/>
          <w:b/>
          <w:i/>
          <w:color w:val="000000"/>
          <w:sz w:val="24"/>
          <w:szCs w:val="24"/>
        </w:rPr>
        <w:t xml:space="preserve">Содержание воспитания </w:t>
      </w:r>
      <w:r w:rsidRPr="00A9712A">
        <w:rPr>
          <w:rFonts w:ascii="Times New Roman" w:hAnsi="Times New Roman"/>
          <w:color w:val="000000"/>
          <w:sz w:val="24"/>
          <w:szCs w:val="24"/>
        </w:rPr>
        <w:t>включено в образовательную область «Речевое развитие</w:t>
      </w:r>
      <w:r w:rsidRPr="00A9712A">
        <w:rPr>
          <w:rFonts w:ascii="Times New Roman" w:hAnsi="Times New Roman"/>
          <w:b/>
          <w:color w:val="000000"/>
          <w:sz w:val="24"/>
          <w:szCs w:val="24"/>
        </w:rPr>
        <w:t>»</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владение речью как средством общения и культуры;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-обогащение активного словаря;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развитие связной, грамматически правильной диалогической и монологической речи; развитие речевого творчества;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 развитие звуковой и интонационной культуры речи, фонематического слуха;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знакомство с книжной культурой, детской литературой, понимание на слух текстов различных жанров детской литературы.</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Программа «Эркээйи -2»</w:t>
      </w:r>
    </w:p>
    <w:p w:rsidR="00A9712A" w:rsidRPr="00A9712A" w:rsidRDefault="00A9712A" w:rsidP="00A9712A">
      <w:pPr>
        <w:pStyle w:val="a4"/>
        <w:spacing w:after="0" w:line="240" w:lineRule="auto"/>
        <w:ind w:left="567" w:firstLine="709"/>
        <w:jc w:val="both"/>
        <w:rPr>
          <w:rFonts w:ascii="Times New Roman" w:hAnsi="Times New Roman"/>
          <w:sz w:val="24"/>
          <w:szCs w:val="24"/>
          <w:u w:val="single"/>
        </w:rPr>
      </w:pPr>
      <w:r w:rsidRPr="00A9712A">
        <w:rPr>
          <w:rFonts w:ascii="Times New Roman" w:hAnsi="Times New Roman"/>
          <w:sz w:val="24"/>
          <w:szCs w:val="24"/>
          <w:u w:val="single"/>
        </w:rPr>
        <w:t>Родной язык</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Ребенок, развивающийся с рождения в среде родного языка, на песнях-тойуках, и владеющий им, способен уважать, воспринимать и знать языки других народов, традиции, культуре друг друга. Все: родитель, житель микросоциума, руководитель, наставник-воспитатель - должны понимать: от нашей консолидации в формировании будущего поколения зависит мощь великой России.</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rPr>
      </w:pPr>
      <w:r w:rsidRPr="00A9712A">
        <w:rPr>
          <w:rFonts w:ascii="Times New Roman" w:hAnsi="Times New Roman"/>
          <w:b/>
          <w:i/>
          <w:color w:val="000000"/>
          <w:sz w:val="24"/>
          <w:szCs w:val="24"/>
        </w:rPr>
        <w:t>Содержание воспитания:</w:t>
      </w:r>
    </w:p>
    <w:p w:rsidR="00A9712A" w:rsidRPr="00A9712A" w:rsidRDefault="00A9712A" w:rsidP="00A9712A">
      <w:pPr>
        <w:pStyle w:val="a4"/>
        <w:shd w:val="clear" w:color="auto" w:fill="FFFFFF"/>
        <w:spacing w:after="0" w:line="240" w:lineRule="auto"/>
        <w:ind w:left="567" w:firstLine="709"/>
        <w:jc w:val="both"/>
        <w:rPr>
          <w:rFonts w:ascii="Times New Roman" w:hAnsi="Times New Roman"/>
          <w:sz w:val="24"/>
          <w:szCs w:val="24"/>
        </w:rPr>
      </w:pPr>
      <w:r w:rsidRPr="00A9712A">
        <w:rPr>
          <w:rFonts w:ascii="Times New Roman" w:hAnsi="Times New Roman"/>
          <w:color w:val="000000"/>
          <w:sz w:val="24"/>
          <w:szCs w:val="24"/>
        </w:rPr>
        <w:t xml:space="preserve">Программа дошкольного образования </w:t>
      </w:r>
      <w:r w:rsidRPr="00A9712A">
        <w:rPr>
          <w:rFonts w:ascii="Times New Roman" w:hAnsi="Times New Roman"/>
          <w:sz w:val="24"/>
          <w:szCs w:val="24"/>
        </w:rPr>
        <w:t>«От рождения до школы»</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rPr>
      </w:pPr>
      <w:r w:rsidRPr="00A9712A">
        <w:rPr>
          <w:rFonts w:ascii="Times New Roman" w:hAnsi="Times New Roman"/>
          <w:b/>
          <w:i/>
          <w:color w:val="000000"/>
          <w:sz w:val="24"/>
          <w:szCs w:val="24"/>
        </w:rPr>
        <w:t>Задачи воспитания:</w:t>
      </w:r>
    </w:p>
    <w:p w:rsidR="00A9712A" w:rsidRPr="00A9712A" w:rsidRDefault="00A9712A" w:rsidP="00A9712A">
      <w:pPr>
        <w:pStyle w:val="a4"/>
        <w:numPr>
          <w:ilvl w:val="0"/>
          <w:numId w:val="5"/>
        </w:numPr>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Создание положительного эмоционального фона, хорошего настроения.</w:t>
      </w:r>
    </w:p>
    <w:p w:rsidR="00A9712A" w:rsidRPr="00A9712A" w:rsidRDefault="00A9712A" w:rsidP="00A9712A">
      <w:pPr>
        <w:pStyle w:val="a4"/>
        <w:numPr>
          <w:ilvl w:val="0"/>
          <w:numId w:val="5"/>
        </w:numPr>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Содействие сближению детей.</w:t>
      </w:r>
    </w:p>
    <w:p w:rsidR="00A9712A" w:rsidRPr="00A9712A" w:rsidRDefault="00A9712A" w:rsidP="00A9712A">
      <w:pPr>
        <w:pStyle w:val="a4"/>
        <w:numPr>
          <w:ilvl w:val="0"/>
          <w:numId w:val="5"/>
        </w:numPr>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Повышение интереса детей к выполнению режимных процессов.</w:t>
      </w:r>
    </w:p>
    <w:p w:rsidR="00A9712A" w:rsidRPr="00A9712A" w:rsidRDefault="00A9712A" w:rsidP="00A9712A">
      <w:pPr>
        <w:pStyle w:val="a4"/>
        <w:numPr>
          <w:ilvl w:val="0"/>
          <w:numId w:val="5"/>
        </w:numPr>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Содействие развитию активности и самостоятельности, развитие произвольности.</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rPr>
      </w:pPr>
      <w:r w:rsidRPr="00A9712A">
        <w:rPr>
          <w:rFonts w:ascii="Times New Roman" w:hAnsi="Times New Roman"/>
          <w:b/>
          <w:i/>
          <w:color w:val="000000"/>
          <w:sz w:val="24"/>
          <w:szCs w:val="24"/>
        </w:rPr>
        <w:t>Виды и формы организации воспитательной деятельности</w:t>
      </w: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  игровая деятельность</w:t>
      </w: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  непосредственная образовательная деятельность по развитию речи;</w:t>
      </w:r>
    </w:p>
    <w:p w:rsidR="00A9712A" w:rsidRPr="00A9712A" w:rsidRDefault="00A9712A" w:rsidP="00A9712A">
      <w:pPr>
        <w:pStyle w:val="a4"/>
        <w:shd w:val="clear" w:color="auto" w:fill="FFFFFF"/>
        <w:spacing w:after="0" w:line="240" w:lineRule="auto"/>
        <w:ind w:left="567" w:firstLine="709"/>
        <w:jc w:val="both"/>
        <w:rPr>
          <w:rFonts w:ascii="Times New Roman" w:hAnsi="Times New Roman"/>
          <w:color w:val="000000"/>
          <w:sz w:val="24"/>
          <w:szCs w:val="24"/>
        </w:rPr>
      </w:pPr>
      <w:r w:rsidRPr="00A9712A">
        <w:rPr>
          <w:rFonts w:ascii="Times New Roman" w:hAnsi="Times New Roman"/>
          <w:color w:val="000000"/>
          <w:sz w:val="24"/>
          <w:szCs w:val="24"/>
        </w:rPr>
        <w:t>-  взаимодействие со сверстниками, со взрослыми.</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u w:val="single"/>
        </w:rPr>
      </w:pPr>
      <w:r w:rsidRPr="00A9712A">
        <w:rPr>
          <w:rFonts w:ascii="Times New Roman" w:hAnsi="Times New Roman"/>
          <w:color w:val="000000"/>
          <w:sz w:val="24"/>
          <w:szCs w:val="24"/>
        </w:rPr>
        <w:t>- совместная деятельность детей и взрослых.</w:t>
      </w:r>
    </w:p>
    <w:p w:rsidR="00A9712A" w:rsidRPr="00A9712A" w:rsidRDefault="00A9712A" w:rsidP="00A9712A">
      <w:pPr>
        <w:spacing w:after="0" w:line="240" w:lineRule="auto"/>
        <w:ind w:left="567" w:firstLine="709"/>
        <w:jc w:val="both"/>
        <w:rPr>
          <w:rFonts w:ascii="Times New Roman" w:hAnsi="Times New Roman" w:cs="Times New Roman"/>
          <w:b/>
          <w:iCs/>
          <w:color w:val="000000"/>
          <w:w w:val="0"/>
          <w:sz w:val="24"/>
          <w:szCs w:val="24"/>
        </w:rPr>
      </w:pPr>
    </w:p>
    <w:p w:rsidR="00A9712A" w:rsidRPr="00A9712A" w:rsidRDefault="00A9712A" w:rsidP="00A9712A">
      <w:pPr>
        <w:spacing w:after="0" w:line="240" w:lineRule="auto"/>
        <w:ind w:left="567" w:firstLine="709"/>
        <w:jc w:val="both"/>
        <w:rPr>
          <w:rFonts w:ascii="Times New Roman" w:hAnsi="Times New Roman" w:cs="Times New Roman"/>
          <w:b/>
          <w:iCs/>
          <w:color w:val="000000"/>
          <w:w w:val="0"/>
          <w:sz w:val="24"/>
          <w:szCs w:val="24"/>
        </w:rPr>
      </w:pPr>
    </w:p>
    <w:p w:rsidR="00A9712A" w:rsidRPr="00A9712A" w:rsidRDefault="00A9712A" w:rsidP="00A9712A">
      <w:pPr>
        <w:spacing w:after="0" w:line="240" w:lineRule="auto"/>
        <w:ind w:left="567" w:firstLine="709"/>
        <w:jc w:val="center"/>
        <w:rPr>
          <w:rFonts w:ascii="Times New Roman" w:hAnsi="Times New Roman" w:cs="Times New Roman"/>
          <w:b/>
          <w:iCs/>
          <w:color w:val="000000"/>
          <w:w w:val="0"/>
          <w:sz w:val="24"/>
          <w:szCs w:val="24"/>
        </w:rPr>
      </w:pPr>
      <w:r w:rsidRPr="00A9712A">
        <w:rPr>
          <w:rFonts w:ascii="Times New Roman" w:hAnsi="Times New Roman" w:cs="Times New Roman"/>
          <w:b/>
          <w:iCs/>
          <w:color w:val="000000"/>
          <w:w w:val="0"/>
          <w:sz w:val="24"/>
          <w:szCs w:val="24"/>
        </w:rPr>
        <w:t>2.2. ОПИСАНИЕ ВАРИАТИВНЫХ ФОРМ, СПОСОБОВ, МЕТОДОВ И СРЕДСТВ РЕАЛИЗАЦИИ ПРОГРАММЫ С УЧЕТОМ ВОЗРАСТНЫХ ОСОБЕННОСТЕЙ ДЕТЕЙ</w:t>
      </w:r>
    </w:p>
    <w:p w:rsidR="00A9712A" w:rsidRPr="00A9712A" w:rsidRDefault="00A9712A" w:rsidP="00A9712A">
      <w:pPr>
        <w:pStyle w:val="a4"/>
        <w:shd w:val="clear" w:color="auto" w:fill="FFFFFF"/>
        <w:spacing w:after="0" w:line="240" w:lineRule="auto"/>
        <w:ind w:left="567" w:firstLine="709"/>
        <w:contextualSpacing w:val="0"/>
        <w:jc w:val="both"/>
        <w:rPr>
          <w:rFonts w:ascii="Times New Roman" w:hAnsi="Times New Roman"/>
          <w:b/>
          <w:color w:val="000000"/>
          <w:sz w:val="24"/>
          <w:szCs w:val="24"/>
        </w:rPr>
      </w:pP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Воспитание проводится посредством основных видов деятельности детей дошкольного возраста: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u w:val="single"/>
        </w:rPr>
      </w:pPr>
      <w:r w:rsidRPr="00A9712A">
        <w:rPr>
          <w:rFonts w:ascii="Times New Roman" w:hAnsi="Times New Roman" w:cs="Times New Roman"/>
          <w:b/>
          <w:color w:val="000000"/>
          <w:sz w:val="24"/>
          <w:szCs w:val="24"/>
        </w:rPr>
        <w:t xml:space="preserve">1. </w:t>
      </w:r>
      <w:r w:rsidRPr="00A9712A">
        <w:rPr>
          <w:rFonts w:ascii="Times New Roman" w:hAnsi="Times New Roman" w:cs="Times New Roman"/>
          <w:b/>
          <w:i/>
          <w:color w:val="000000"/>
          <w:sz w:val="24"/>
          <w:szCs w:val="24"/>
          <w:u w:val="single"/>
        </w:rPr>
        <w:t>Игровая деятельность</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Игра -</w:t>
      </w:r>
      <w:r w:rsidRPr="00A9712A">
        <w:rPr>
          <w:rFonts w:ascii="Times New Roman" w:hAnsi="Times New Roman" w:cs="Times New Roman"/>
          <w:b/>
          <w:color w:val="000000"/>
          <w:sz w:val="24"/>
          <w:szCs w:val="24"/>
        </w:rPr>
        <w:t xml:space="preserve"> </w:t>
      </w:r>
      <w:r w:rsidRPr="00A9712A">
        <w:rPr>
          <w:rFonts w:ascii="Times New Roman" w:hAnsi="Times New Roman" w:cs="Times New Roman"/>
          <w:color w:val="000000"/>
          <w:sz w:val="24"/>
          <w:szCs w:val="24"/>
        </w:rPr>
        <w:t xml:space="preserve">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b/>
          <w:i/>
          <w:color w:val="000000"/>
          <w:sz w:val="24"/>
          <w:szCs w:val="24"/>
        </w:rPr>
        <w:t>Задачи воспитания:</w:t>
      </w:r>
      <w:r w:rsidRPr="00A9712A">
        <w:rPr>
          <w:rFonts w:ascii="Times New Roman" w:hAnsi="Times New Roman" w:cs="Times New Roman"/>
          <w:color w:val="000000"/>
          <w:sz w:val="24"/>
          <w:szCs w:val="24"/>
        </w:rPr>
        <w:t xml:space="preserve"> развитие у ребенка способности к воображению, произвольной регуляции действий и чувств, приобретается опыт взаимодействия и взаимопонимания.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Содержание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Смотрим  Программу дошкольного образования </w:t>
      </w:r>
      <w:r w:rsidRPr="00A9712A">
        <w:rPr>
          <w:rFonts w:ascii="Times New Roman" w:hAnsi="Times New Roman" w:cs="Times New Roman"/>
          <w:b/>
          <w:color w:val="000000"/>
          <w:sz w:val="24"/>
          <w:szCs w:val="24"/>
        </w:rPr>
        <w:t>«От рождения до школы»</w:t>
      </w:r>
      <w:r w:rsidRPr="00A9712A">
        <w:rPr>
          <w:rFonts w:ascii="Times New Roman" w:hAnsi="Times New Roman" w:cs="Times New Roman"/>
          <w:color w:val="000000"/>
          <w:sz w:val="24"/>
          <w:szCs w:val="24"/>
        </w:rPr>
        <w:t xml:space="preserve"> под ред. Н.Е Вераксы,Т.С.Комаровой, Э.М.Дорофеевой.- 6-е изд., М. 2020.</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Программа «Эркээйи -2» (4-6 лет)</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bCs/>
          <w:sz w:val="24"/>
          <w:szCs w:val="24"/>
        </w:rPr>
        <w:t>Ведущая деятельность</w:t>
      </w:r>
      <w:r w:rsidRPr="00A9712A">
        <w:rPr>
          <w:rFonts w:ascii="Times New Roman" w:eastAsia="Calibri" w:hAnsi="Times New Roman"/>
          <w:sz w:val="24"/>
          <w:szCs w:val="24"/>
        </w:rPr>
        <w:t>: сюжетно-ролевая игра. Во время игры, занятия, приобщения, во-первых, ребенок знакомится с окружающим миром, во-вторых, у него формируется и развивается воображение. Игра, основанная на национальной культуре, закладывает фундамент для развития творческих способностей. Игра в дочки-матери, настольные, творческие, спортивные - игры сменяют друг друга. Ребенок таким образом к 6 годам находит занятие по душе, осознает собственное 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Создание положительного эмоционального фона, хорошего настроения.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Содействие сближению детей.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Повышение интереса детей к выполнению режимных процессов.</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Содействие развитию активности и самостоятельности, развитие произвольности.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shd w:val="clear" w:color="auto" w:fill="FFFFFF"/>
        </w:rPr>
      </w:pPr>
      <w:r w:rsidRPr="00A9712A">
        <w:rPr>
          <w:rFonts w:ascii="Times New Roman" w:hAnsi="Times New Roman" w:cs="Times New Roman"/>
          <w:b/>
          <w:i/>
          <w:color w:val="000000"/>
          <w:sz w:val="24"/>
          <w:szCs w:val="24"/>
          <w:shd w:val="clear" w:color="auto" w:fill="FFFFFF"/>
        </w:rPr>
        <w:t>Виды игр:</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сюжетно-ролевые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режиссерские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xml:space="preserve">- игровые импровизации;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игры- экспериментирования с различными предметами и материалами;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дидактические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театрализованные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строительные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словесные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пальчиковые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настольно-печатные игры</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u w:val="single"/>
        </w:rPr>
      </w:pPr>
      <w:r w:rsidRPr="00A9712A">
        <w:rPr>
          <w:rFonts w:ascii="Times New Roman" w:hAnsi="Times New Roman" w:cs="Times New Roman"/>
          <w:b/>
          <w:color w:val="000000"/>
          <w:sz w:val="24"/>
          <w:szCs w:val="24"/>
        </w:rPr>
        <w:t xml:space="preserve"> 2. </w:t>
      </w:r>
      <w:r w:rsidRPr="00A9712A">
        <w:rPr>
          <w:rFonts w:ascii="Times New Roman" w:hAnsi="Times New Roman" w:cs="Times New Roman"/>
          <w:b/>
          <w:i/>
          <w:color w:val="000000"/>
          <w:sz w:val="24"/>
          <w:szCs w:val="24"/>
          <w:u w:val="single"/>
        </w:rPr>
        <w:t>Непосредственно организованная образовательная деятельность</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Содержание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FF0000"/>
          <w:sz w:val="24"/>
          <w:szCs w:val="24"/>
        </w:rPr>
      </w:pPr>
      <w:r w:rsidRPr="00A9712A">
        <w:rPr>
          <w:rFonts w:ascii="Times New Roman" w:hAnsi="Times New Roman" w:cs="Times New Roman"/>
          <w:color w:val="000000"/>
          <w:sz w:val="24"/>
          <w:szCs w:val="24"/>
        </w:rPr>
        <w:t xml:space="preserve">Программные содержание воспитания по образовательным областям </w:t>
      </w:r>
      <w:r w:rsidRPr="00A9712A">
        <w:rPr>
          <w:rFonts w:ascii="Times New Roman" w:hAnsi="Times New Roman" w:cs="Times New Roman"/>
          <w:color w:val="000000"/>
          <w:sz w:val="24"/>
          <w:szCs w:val="24"/>
          <w:shd w:val="clear" w:color="auto" w:fill="FFFFFF"/>
        </w:rPr>
        <w:t>физического, познавательного, художественно-эстетического, социального личностного и речевого  развития  ребенка</w:t>
      </w:r>
      <w:r w:rsidRPr="00A9712A">
        <w:rPr>
          <w:rFonts w:ascii="Times New Roman" w:hAnsi="Times New Roman" w:cs="Times New Roman"/>
          <w:color w:val="000000"/>
          <w:sz w:val="24"/>
          <w:szCs w:val="24"/>
        </w:rPr>
        <w:t xml:space="preserve"> смотрим из образовательной программы дошкольного образования </w:t>
      </w:r>
      <w:r w:rsidRPr="00A9712A">
        <w:rPr>
          <w:rFonts w:ascii="Times New Roman" w:hAnsi="Times New Roman" w:cs="Times New Roman"/>
          <w:b/>
          <w:color w:val="000000"/>
          <w:sz w:val="24"/>
          <w:szCs w:val="24"/>
        </w:rPr>
        <w:t>«От рождения до школы»</w:t>
      </w:r>
      <w:r w:rsidRPr="00A9712A">
        <w:rPr>
          <w:rFonts w:ascii="Times New Roman" w:hAnsi="Times New Roman" w:cs="Times New Roman"/>
          <w:color w:val="000000"/>
          <w:sz w:val="24"/>
          <w:szCs w:val="24"/>
        </w:rPr>
        <w:t xml:space="preserve"> под ред. Н.Е Вераксы,Т.С.Комаровой, Э.М.Дорофеевой.- 6-е изд., М. 2020.</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sz w:val="24"/>
          <w:szCs w:val="24"/>
        </w:rPr>
      </w:pPr>
      <w:r w:rsidRPr="00A9712A">
        <w:rPr>
          <w:rFonts w:ascii="Times New Roman" w:hAnsi="Times New Roman" w:cs="Times New Roman"/>
          <w:b/>
          <w:i/>
          <w:sz w:val="24"/>
          <w:szCs w:val="24"/>
        </w:rPr>
        <w:t>Задачи воспитания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shd w:val="clear" w:color="auto" w:fill="FFFFFF"/>
        </w:rPr>
      </w:pPr>
      <w:r w:rsidRPr="00A9712A">
        <w:rPr>
          <w:rFonts w:ascii="Times New Roman" w:hAnsi="Times New Roman" w:cs="Times New Roman"/>
          <w:color w:val="000000"/>
          <w:sz w:val="24"/>
          <w:szCs w:val="24"/>
          <w:shd w:val="clear" w:color="auto" w:fill="FFFFFF"/>
        </w:rPr>
        <w:t xml:space="preserve">Непосредственно организованная образовательная деятельность предусматривает воспитание детей дошкольного возраста посредством программных содержаний </w:t>
      </w:r>
      <w:r w:rsidRPr="00A9712A">
        <w:rPr>
          <w:rFonts w:ascii="Times New Roman" w:hAnsi="Times New Roman" w:cs="Times New Roman"/>
          <w:color w:val="000000"/>
          <w:sz w:val="24"/>
          <w:szCs w:val="24"/>
        </w:rPr>
        <w:t>образовательных областей:</w:t>
      </w:r>
      <w:r w:rsidRPr="00A9712A">
        <w:rPr>
          <w:rFonts w:ascii="Times New Roman" w:hAnsi="Times New Roman" w:cs="Times New Roman"/>
          <w:color w:val="000000"/>
          <w:sz w:val="24"/>
          <w:szCs w:val="24"/>
          <w:shd w:val="clear" w:color="auto" w:fill="FFFFFF"/>
        </w:rPr>
        <w:t xml:space="preserve"> физического, познавательного, художественно-эстетического, социального личностного и речевого  развития  ребенка.</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sz w:val="24"/>
          <w:szCs w:val="24"/>
          <w:u w:val="single"/>
        </w:rPr>
      </w:pPr>
      <w:r w:rsidRPr="00A9712A">
        <w:rPr>
          <w:rFonts w:ascii="Times New Roman" w:hAnsi="Times New Roman" w:cs="Times New Roman"/>
          <w:b/>
          <w:i/>
          <w:sz w:val="24"/>
          <w:szCs w:val="24"/>
          <w:u w:val="single"/>
        </w:rPr>
        <w:t xml:space="preserve">Программа «Эркээйи-2» </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sz w:val="24"/>
          <w:szCs w:val="24"/>
        </w:rPr>
      </w:pPr>
      <w:r w:rsidRPr="00A9712A">
        <w:rPr>
          <w:rFonts w:ascii="Times New Roman" w:hAnsi="Times New Roman" w:cs="Times New Roman"/>
          <w:b/>
          <w:i/>
          <w:sz w:val="24"/>
          <w:szCs w:val="24"/>
        </w:rPr>
        <w:t>Содержание воспитания (ранний возраст)</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Ежедневное общаясь с близкими людьми: разговаривая, обращаясь к ним с вопросами, читая стихи, разучивая песни, пересказывая сказки, ребенок познает окружающий мир. Наблюдает за реакцией людей, за отношениями взрослых. Учится произносить слова: “Мама”, “Папа”, “Бабушка”, “Дедушка”, обращаясь к матери, отцу, бабушке, дедушке. Учится делиться с окружающими предметами, игрушками, угощать и говорить при этом: “На!”.</w:t>
      </w:r>
    </w:p>
    <w:p w:rsidR="00A9712A" w:rsidRPr="00A9712A" w:rsidRDefault="00A9712A" w:rsidP="00A9712A">
      <w:pPr>
        <w:pStyle w:val="a4"/>
        <w:spacing w:after="0" w:line="240" w:lineRule="auto"/>
        <w:ind w:left="567" w:firstLine="709"/>
        <w:jc w:val="both"/>
        <w:rPr>
          <w:rFonts w:ascii="Times New Roman" w:hAnsi="Times New Roman"/>
          <w:b/>
          <w:i/>
          <w:sz w:val="24"/>
          <w:szCs w:val="24"/>
        </w:rPr>
      </w:pPr>
      <w:r w:rsidRPr="00A9712A">
        <w:rPr>
          <w:rFonts w:ascii="Times New Roman" w:hAnsi="Times New Roman"/>
          <w:b/>
          <w:bCs/>
          <w:i/>
          <w:sz w:val="24"/>
          <w:szCs w:val="24"/>
        </w:rPr>
        <w:t>4-</w:t>
      </w:r>
      <w:r w:rsidRPr="00A9712A">
        <w:rPr>
          <w:rFonts w:ascii="Times New Roman" w:hAnsi="Times New Roman"/>
          <w:b/>
          <w:i/>
          <w:sz w:val="24"/>
          <w:szCs w:val="24"/>
        </w:rPr>
        <w:t>6 лет</w:t>
      </w:r>
    </w:p>
    <w:p w:rsidR="00A9712A" w:rsidRPr="00A9712A" w:rsidRDefault="00A9712A" w:rsidP="00A9712A">
      <w:pPr>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xml:space="preserve">Ребенок посещает детский сад, приобретает учебные навыки, подражает основным трудовым действиям. Расширяется его игровое пространство, он общается со сверстниками, посещает дополнительные занятия, развивается физически. Проявляет любознательность, стремится приобрести новые знания, учится делать умозаключения, на уровне своего мировоззрения оценивает поступки, слова взрослых. Выбирает занятие по своим интересам, желанию. Сам находит место для занятий, партнера по деятельности, контролирует процесс, время работы. </w:t>
      </w:r>
    </w:p>
    <w:p w:rsidR="00A9712A" w:rsidRPr="00A9712A" w:rsidRDefault="00A9712A" w:rsidP="00A9712A">
      <w:pPr>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Занятия способствуют воспитанию духовно-нравственных качеств личности. Ребенок растет внимательным, порядочным, бережливым, заинтересованным в труде, целеустремленным, способным к самоорганизации. Учится искать выход из сложных ситуаций, при этом сохранять спокойствие, не расстраиваться из-за мелочей. Учится понимать и ценить прекрасное, увлекаться делом, развивать свои способности, выражать свое мнение и доводить его до других. Занятия прикладным творчеством формируют у ребенка уверенность в своих возможностях, творческий подход. Ребенок получает удовлетворение от результатов, вдохновляется, воодушевляется успехом. Увлекается делом.</w:t>
      </w: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rPr>
      </w:pPr>
      <w:r w:rsidRPr="00A9712A">
        <w:rPr>
          <w:rFonts w:ascii="Times New Roman" w:hAnsi="Times New Roman"/>
          <w:b/>
          <w:i/>
          <w:color w:val="000000"/>
          <w:sz w:val="24"/>
          <w:szCs w:val="24"/>
        </w:rPr>
        <w:t>Виды и формы организации воспитательной деятельности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В центре внимания - совместная деятельность 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Исходя из основных потребностей ребенка, как основы формирования его комфортного самочувствия, образовательный процесс строится на диалогическом, а не монологическом общении. Акцент делается на формирование обучающегося детского сообщества, в котором каждый ребенок чувствует себя успешным, уверенным в том, что он может справиться с любым заданием как самостоятельно, так и при помощи других детей и понимающего его взрослого.</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Воспитательная результативность проводимых НООД достигается за счет:</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отбора содержания, интересного воспитанникам, обращения к личному опыту детей;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включения содержания, побуждающего дошкольников задуматься о ценностях, нравственных вопросах, жизненных проблемах;</w:t>
      </w: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проявления особого внимания к воспитанникам, нуждающимся в таком внимании - использования технологий деятельностного типа, организации образовательной деятельности в парах и малыми группами.</w:t>
      </w: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p>
    <w:p w:rsidR="00A9712A" w:rsidRPr="00A9712A" w:rsidRDefault="00A9712A" w:rsidP="00A9712A">
      <w:pPr>
        <w:spacing w:after="0" w:line="240" w:lineRule="auto"/>
        <w:ind w:left="567" w:firstLine="709"/>
        <w:jc w:val="center"/>
        <w:rPr>
          <w:rFonts w:ascii="Times New Roman" w:hAnsi="Times New Roman" w:cs="Times New Roman"/>
          <w:b/>
          <w:iCs/>
          <w:color w:val="000000"/>
          <w:w w:val="0"/>
          <w:sz w:val="24"/>
          <w:szCs w:val="24"/>
        </w:rPr>
      </w:pPr>
      <w:r w:rsidRPr="00A9712A">
        <w:rPr>
          <w:rFonts w:ascii="Times New Roman" w:hAnsi="Times New Roman" w:cs="Times New Roman"/>
          <w:b/>
          <w:iCs/>
          <w:color w:val="000000"/>
          <w:w w:val="0"/>
          <w:sz w:val="24"/>
          <w:szCs w:val="24"/>
        </w:rPr>
        <w:t>2.3. ОСОБЕННОСТИ ВЗАИМОДЕЙСТВИЯ ПЕДАГОГИЧЕСКОГО КОЛЛЕКТИВА С СЕМЬЯМИ ВОСПИТАННИКОВ</w:t>
      </w:r>
    </w:p>
    <w:p w:rsidR="00A9712A" w:rsidRPr="00A9712A" w:rsidRDefault="00A9712A" w:rsidP="00A9712A">
      <w:pPr>
        <w:spacing w:after="0" w:line="240" w:lineRule="auto"/>
        <w:ind w:left="567" w:firstLine="709"/>
        <w:jc w:val="both"/>
        <w:rPr>
          <w:rFonts w:ascii="Times New Roman" w:hAnsi="Times New Roman" w:cs="Times New Roman"/>
          <w:iCs/>
          <w:color w:val="000000"/>
          <w:w w:val="0"/>
          <w:sz w:val="24"/>
          <w:szCs w:val="24"/>
        </w:rPr>
      </w:pPr>
    </w:p>
    <w:p w:rsidR="00A9712A" w:rsidRPr="00A9712A" w:rsidRDefault="00A9712A" w:rsidP="00A9712A">
      <w:pPr>
        <w:pStyle w:val="a4"/>
        <w:shd w:val="clear" w:color="auto" w:fill="FFFFFF"/>
        <w:spacing w:after="0" w:line="240" w:lineRule="auto"/>
        <w:ind w:left="567" w:firstLine="709"/>
        <w:jc w:val="both"/>
        <w:rPr>
          <w:rFonts w:ascii="Times New Roman" w:hAnsi="Times New Roman"/>
          <w:b/>
          <w:i/>
          <w:color w:val="000000"/>
          <w:sz w:val="24"/>
          <w:szCs w:val="24"/>
          <w:u w:val="single"/>
        </w:rPr>
      </w:pPr>
      <w:r w:rsidRPr="00A9712A">
        <w:rPr>
          <w:rFonts w:ascii="Times New Roman" w:hAnsi="Times New Roman"/>
          <w:b/>
          <w:i/>
          <w:sz w:val="24"/>
          <w:szCs w:val="24"/>
          <w:u w:val="single"/>
        </w:rPr>
        <w:t>Содержание взаимодействия</w:t>
      </w:r>
      <w:r w:rsidRPr="00A9712A">
        <w:rPr>
          <w:rFonts w:ascii="Times New Roman" w:hAnsi="Times New Roman"/>
          <w:b/>
          <w:i/>
          <w:color w:val="000000"/>
          <w:sz w:val="24"/>
          <w:szCs w:val="24"/>
          <w:u w:val="single"/>
        </w:rPr>
        <w:t xml:space="preserve"> детей и взрослых</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В центре внимания - совместная деятельность 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Исходя из основных потребностей ребенка, как основы формирования его комфортного самочувствия, образовательный процесс строится на диалогическом, а не монологическом общении. Акцент делается на формирование обучающегося детского сообщества, в котором каждый ребенок чувствует себя успешным, уверенным в том, что он может справиться с любым заданием как самостоятельно, так и при помощи других детей и понимающего его взрослого.</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Воспитательная результативность проводимых НОД достигается за счет:</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отбора содержания, интересного воспитанникам, обращения к личному опыту детей;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включения содержания, побуждающего дошкольников задуматься о ценностях, нравственных вопросах, жизненных проблемах;</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проявления особого внимания к воспитанникам, нуждающимся в таком внимании - использования технологий деятельностного типа, организации образовательной деятельности в парах и малыми группами.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В основе взаимодействия детского сада и семьи лежит сотрудничество педагогов и воспитателей. От совместной работы воспитателей и родителей зависит дальнейшее развитие ребенка. Для предупреждения и преодоления трудностей и проблем семейного воспитания необходимо координировать и вести параллельную работу с родителями и детьми с учетом индивидуальных возможностей и способностей. Педагоги и родители как партнеры должны дополнять друг друга. Отношения партнерства предполагают равенство сторон, взаимную доброжелательность и уважение.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Взаимодействие детского сада и семьи в едином воспитательном процессе базируется на общих основаниях, они осуществляют в воспитании одни и те же функции: информационную, собственно воспитательную, контролирующую. Для осуществления дифференцированного подхода к родителям нужно соблюдать, как общепедагогических, так и специфических условий – взаимное доверие во взаимоотношениях между воспитателями и родителями.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Задачи взаимодействия:</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налаживание конструктивного общения педагогов с родителями;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привлечение родителей к организации интересной и полезной деятельности воспитанников;</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повышение педагогической грамотности родителей.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создание у родителей позитивного настроя на предстоящее мероприятие;</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демонстрация искренней заинтересованности педагогического коллектива Учреждения в сотрудничестве с родителями.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b/>
          <w:i/>
          <w:color w:val="000000"/>
          <w:sz w:val="24"/>
          <w:szCs w:val="24"/>
        </w:rPr>
      </w:pPr>
      <w:r w:rsidRPr="00A9712A">
        <w:rPr>
          <w:rFonts w:ascii="Times New Roman" w:hAnsi="Times New Roman" w:cs="Times New Roman"/>
          <w:b/>
          <w:i/>
          <w:color w:val="000000"/>
          <w:sz w:val="24"/>
          <w:szCs w:val="24"/>
        </w:rPr>
        <w:t>Виды и формы взаимодействия с родителями: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родительские собрания/совещания/конференции;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презентация результатов творчества детей;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четкая временная регламентация заявленных мероприятий;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актуальность, лаконичность, понятность представляемой информации;</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краткость, точность и оптимистичный настрой при ответах на вопросы родителей;</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color w:val="000000"/>
          <w:sz w:val="24"/>
          <w:szCs w:val="24"/>
        </w:rPr>
      </w:pPr>
      <w:r w:rsidRPr="00A9712A">
        <w:rPr>
          <w:rFonts w:ascii="Times New Roman" w:hAnsi="Times New Roman" w:cs="Times New Roman"/>
          <w:color w:val="000000"/>
          <w:sz w:val="24"/>
          <w:szCs w:val="24"/>
        </w:rPr>
        <w:t>- тактичность в общении с родителями в социальных сетях и мессенджерах.</w:t>
      </w:r>
    </w:p>
    <w:p w:rsidR="00A9712A" w:rsidRPr="00A9712A" w:rsidRDefault="00A9712A" w:rsidP="00A9712A">
      <w:pPr>
        <w:shd w:val="clear" w:color="auto" w:fill="FFFFFF"/>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color w:val="000000"/>
          <w:sz w:val="24"/>
          <w:szCs w:val="24"/>
        </w:rPr>
        <w:t>-  о</w:t>
      </w:r>
      <w:r w:rsidRPr="00A9712A">
        <w:rPr>
          <w:rFonts w:ascii="Times New Roman" w:hAnsi="Times New Roman" w:cs="Times New Roman"/>
          <w:sz w:val="24"/>
          <w:szCs w:val="24"/>
        </w:rPr>
        <w:t>бщесадовский родительский Совет Учреждения,  участвующие в управлении Учреждением и решении вопросов воспитания и социализации их воспитанников;</w:t>
      </w:r>
    </w:p>
    <w:p w:rsidR="00A9712A" w:rsidRPr="00A9712A" w:rsidRDefault="00A9712A" w:rsidP="00A9712A">
      <w:pPr>
        <w:pStyle w:val="ParaAttribute38"/>
        <w:ind w:left="567" w:right="0" w:firstLine="709"/>
        <w:rPr>
          <w:sz w:val="24"/>
          <w:szCs w:val="24"/>
        </w:rPr>
      </w:pPr>
      <w:r w:rsidRPr="00A9712A">
        <w:rPr>
          <w:sz w:val="24"/>
          <w:szCs w:val="24"/>
        </w:rPr>
        <w:t>- семейные клубы, предоставляющие родителям, педагогическим работникам</w:t>
      </w:r>
      <w:r w:rsidRPr="00A9712A">
        <w:rPr>
          <w:sz w:val="24"/>
          <w:szCs w:val="24"/>
        </w:rPr>
        <w:br/>
        <w:t>и обучающимся площадку для совместного проведения досуга и общения;</w:t>
      </w:r>
    </w:p>
    <w:p w:rsidR="00A9712A" w:rsidRPr="00A9712A" w:rsidRDefault="00A9712A" w:rsidP="00A9712A">
      <w:pPr>
        <w:pStyle w:val="ParaAttribute38"/>
        <w:ind w:left="567" w:right="0" w:firstLine="709"/>
        <w:rPr>
          <w:sz w:val="24"/>
          <w:szCs w:val="24"/>
        </w:rPr>
      </w:pPr>
      <w:r w:rsidRPr="00A9712A">
        <w:rPr>
          <w:sz w:val="24"/>
          <w:szCs w:val="24"/>
        </w:rPr>
        <w:t>- родительские гостиные, на которых обсуждаются вопросы возрастных особенностей воспитанников;</w:t>
      </w:r>
    </w:p>
    <w:p w:rsidR="00A9712A" w:rsidRPr="00A9712A" w:rsidRDefault="00A9712A" w:rsidP="00A9712A">
      <w:pPr>
        <w:pStyle w:val="ParaAttribute38"/>
        <w:ind w:left="567" w:right="0" w:firstLine="709"/>
        <w:rPr>
          <w:sz w:val="24"/>
          <w:szCs w:val="24"/>
        </w:rPr>
      </w:pPr>
      <w:r w:rsidRPr="00A9712A">
        <w:rPr>
          <w:sz w:val="24"/>
          <w:szCs w:val="24"/>
        </w:rPr>
        <w:t>- родительские дни, во время которых родители могут посещать Учреждение для получения представления о ходе воспитательного процесса;</w:t>
      </w:r>
    </w:p>
    <w:p w:rsidR="00A9712A" w:rsidRPr="00A9712A" w:rsidRDefault="00A9712A" w:rsidP="00A9712A">
      <w:pPr>
        <w:pStyle w:val="ParaAttribute38"/>
        <w:ind w:left="567" w:right="0" w:firstLine="709"/>
        <w:rPr>
          <w:sz w:val="24"/>
          <w:szCs w:val="24"/>
        </w:rPr>
      </w:pPr>
      <w:r w:rsidRPr="00A9712A">
        <w:rPr>
          <w:sz w:val="24"/>
          <w:szCs w:val="24"/>
        </w:rPr>
        <w:t>- общесадовские  родительские собрания, происходящие в режиме обсуждения наиболее острых проблем обучения и воспитания детей;</w:t>
      </w:r>
    </w:p>
    <w:p w:rsidR="00A9712A" w:rsidRPr="00A9712A" w:rsidRDefault="00A9712A" w:rsidP="00A9712A">
      <w:pPr>
        <w:pStyle w:val="ParaAttribute38"/>
        <w:ind w:left="567" w:right="0" w:firstLine="709"/>
        <w:rPr>
          <w:sz w:val="24"/>
          <w:szCs w:val="24"/>
        </w:rPr>
      </w:pPr>
      <w:r w:rsidRPr="00A9712A">
        <w:rPr>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A9712A" w:rsidRPr="00A9712A" w:rsidRDefault="00A9712A" w:rsidP="00A9712A">
      <w:pPr>
        <w:pStyle w:val="ParaAttribute38"/>
        <w:ind w:left="567" w:right="0" w:firstLine="709"/>
        <w:rPr>
          <w:b/>
          <w:i/>
          <w:sz w:val="24"/>
          <w:szCs w:val="24"/>
        </w:rPr>
      </w:pPr>
      <w:r w:rsidRPr="00A9712A">
        <w:rPr>
          <w:sz w:val="24"/>
          <w:szCs w:val="24"/>
        </w:rPr>
        <w:t xml:space="preserve">- родительские форумы при Учреждении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A9712A" w:rsidRPr="00A9712A" w:rsidRDefault="00A9712A" w:rsidP="00A9712A">
      <w:pPr>
        <w:pStyle w:val="a4"/>
        <w:shd w:val="clear" w:color="auto" w:fill="FFFFFF"/>
        <w:tabs>
          <w:tab w:val="left" w:pos="993"/>
          <w:tab w:val="left" w:pos="1310"/>
        </w:tabs>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На индивидуальном уровне:</w:t>
      </w:r>
    </w:p>
    <w:p w:rsidR="00A9712A" w:rsidRPr="00A9712A" w:rsidRDefault="00A9712A" w:rsidP="00A9712A">
      <w:pPr>
        <w:tabs>
          <w:tab w:val="left" w:pos="1310"/>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работа воспитателей и специалистов по запросу родителей для решения острых конфликтных ситуаций;</w:t>
      </w:r>
    </w:p>
    <w:p w:rsidR="00A9712A" w:rsidRPr="00A9712A" w:rsidRDefault="00A9712A" w:rsidP="00A9712A">
      <w:pPr>
        <w:tabs>
          <w:tab w:val="left" w:pos="1310"/>
        </w:tabs>
        <w:spacing w:after="0" w:line="240" w:lineRule="auto"/>
        <w:ind w:left="567" w:firstLine="709"/>
        <w:jc w:val="both"/>
        <w:rPr>
          <w:rFonts w:ascii="Times New Roman" w:hAnsi="Times New Roman" w:cs="Times New Roman"/>
          <w:sz w:val="24"/>
          <w:szCs w:val="24"/>
        </w:rPr>
      </w:pPr>
      <w:r w:rsidRPr="00A9712A">
        <w:rPr>
          <w:rFonts w:ascii="Times New Roman" w:hAnsi="Times New Roman" w:cs="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9712A" w:rsidRPr="00A9712A" w:rsidRDefault="00A9712A" w:rsidP="00A9712A">
      <w:pPr>
        <w:pStyle w:val="a4"/>
        <w:tabs>
          <w:tab w:val="left" w:pos="1310"/>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xml:space="preserve">- помощь со стороны родителей в подготовке и проведении общесадовских </w:t>
      </w:r>
      <w:r w:rsidRPr="00A9712A">
        <w:rPr>
          <w:rFonts w:ascii="Times New Roman" w:hAnsi="Times New Roman"/>
          <w:sz w:val="24"/>
          <w:szCs w:val="24"/>
        </w:rPr>
        <w:br/>
        <w:t>и внутригрупповых мероприятий воспитательной направленности;</w:t>
      </w:r>
    </w:p>
    <w:p w:rsidR="00A9712A" w:rsidRPr="00A9712A" w:rsidRDefault="00A9712A" w:rsidP="00A9712A">
      <w:pPr>
        <w:pStyle w:val="a4"/>
        <w:tabs>
          <w:tab w:val="left" w:pos="1310"/>
        </w:tabs>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 индивидуальное консультирование c целью координации воспитательных усилий педагогических работников и родителей.</w:t>
      </w:r>
    </w:p>
    <w:p w:rsidR="00A9712A" w:rsidRPr="00A9712A" w:rsidRDefault="00A9712A" w:rsidP="00A9712A">
      <w:pPr>
        <w:pStyle w:val="a4"/>
        <w:tabs>
          <w:tab w:val="left" w:pos="1310"/>
        </w:tabs>
        <w:spacing w:after="0" w:line="240" w:lineRule="auto"/>
        <w:ind w:left="567" w:firstLine="709"/>
        <w:jc w:val="both"/>
        <w:rPr>
          <w:rFonts w:ascii="Times New Roman" w:hAnsi="Times New Roman"/>
          <w:b/>
          <w:i/>
          <w:sz w:val="24"/>
          <w:szCs w:val="24"/>
          <w:u w:val="single"/>
        </w:rPr>
      </w:pPr>
      <w:r w:rsidRPr="00A9712A">
        <w:rPr>
          <w:rFonts w:ascii="Times New Roman" w:hAnsi="Times New Roman"/>
          <w:b/>
          <w:i/>
          <w:sz w:val="24"/>
          <w:szCs w:val="24"/>
          <w:u w:val="single"/>
        </w:rPr>
        <w:t>Программа «Эркээйи-2»</w:t>
      </w:r>
    </w:p>
    <w:p w:rsidR="00A9712A" w:rsidRPr="00A9712A" w:rsidRDefault="00A9712A" w:rsidP="00A9712A">
      <w:pPr>
        <w:pStyle w:val="a4"/>
        <w:tabs>
          <w:tab w:val="left" w:pos="1310"/>
        </w:tabs>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Содержание взаимодействия (ранний возраст)</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sz w:val="24"/>
          <w:szCs w:val="24"/>
        </w:rPr>
        <w:t>В этом возрасте основная развивающая сила - любовь родителей. Молодые родители, безусловно, нуждаются в помощи в организации развивающей среды для ребенка.</w:t>
      </w:r>
    </w:p>
    <w:p w:rsidR="00A9712A" w:rsidRPr="00A9712A" w:rsidRDefault="00A9712A" w:rsidP="00A9712A">
      <w:pPr>
        <w:pStyle w:val="a4"/>
        <w:spacing w:after="0" w:line="240" w:lineRule="auto"/>
        <w:ind w:left="567" w:firstLine="709"/>
        <w:jc w:val="both"/>
        <w:rPr>
          <w:rFonts w:ascii="Times New Roman" w:hAnsi="Times New Roman"/>
          <w:sz w:val="24"/>
          <w:szCs w:val="24"/>
        </w:rPr>
      </w:pPr>
      <w:r w:rsidRPr="00A9712A">
        <w:rPr>
          <w:rFonts w:ascii="Times New Roman" w:hAnsi="Times New Roman"/>
          <w:bCs/>
          <w:sz w:val="24"/>
          <w:szCs w:val="24"/>
          <w:u w:val="single"/>
        </w:rPr>
        <w:t>Народные традиции.</w:t>
      </w:r>
      <w:r w:rsidRPr="00A9712A">
        <w:rPr>
          <w:rFonts w:ascii="Times New Roman" w:hAnsi="Times New Roman"/>
          <w:sz w:val="24"/>
          <w:szCs w:val="24"/>
        </w:rPr>
        <w:t xml:space="preserve"> Семья растит новорожденного на основе национальных традиций: убаюкивая ребенка колыбельной песней и музыкой, пробуждая улыбкой, добрым словом, обучая называть родителей словами материнского</w:t>
      </w:r>
      <w:r w:rsidRPr="00A9712A">
        <w:rPr>
          <w:rFonts w:ascii="Times New Roman" w:hAnsi="Times New Roman"/>
          <w:color w:val="FF0000"/>
          <w:sz w:val="24"/>
          <w:szCs w:val="24"/>
        </w:rPr>
        <w:t xml:space="preserve"> </w:t>
      </w:r>
      <w:r w:rsidRPr="00A9712A">
        <w:rPr>
          <w:rFonts w:ascii="Times New Roman" w:hAnsi="Times New Roman"/>
          <w:sz w:val="24"/>
          <w:szCs w:val="24"/>
        </w:rPr>
        <w:t xml:space="preserve">языка “ийэ”, “а5а”, ласковой беседой, заботливым отношением, выполнением физических упражнений, нежными прикосновениями, грудным вскармливанием. Читая вместе детские книги, приучая ребенка к здоровому образу жизни, правильно вскармливания его питательной традиционной едой, приучая к выполнению домашней работы, распределяя ее на женскую и мужскую, крепкая, дружная семья растит физически и морально здорового человека. Воспитываясь в среде, основанной на уважении национальной культуры, ребенок перенимает традиции народа, впитывает его духовные ценности. Ребенок в возрасте 1 и 3 лет участвует в обряде “сан тардыы”. Наблюдая за действиями ребенка во время игры, можно выявить его природные задатки, способности. </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sz w:val="24"/>
          <w:szCs w:val="24"/>
        </w:rPr>
        <w:t xml:space="preserve">Это время, когда родители одаривают ребенка безграничной любовью: мать кормит, ухаживает, заботится о нем; при этом умело сочетает традиции этнопедагогики и достижения современной педагогики. Мать с отцом - пример для подражания, их доброжелательные отношения становятся основой для формирования позитивной самооценки у ребенка, его уверенности в себе, уверенности в том, что его любят таким, какой он есть. Ребенок понимает значения слов: семья, родной язык, природа; он становится восприимчивым к слову. </w:t>
      </w:r>
    </w:p>
    <w:p w:rsidR="00A9712A" w:rsidRPr="00A9712A" w:rsidRDefault="00A9712A" w:rsidP="00A9712A">
      <w:pPr>
        <w:pStyle w:val="a4"/>
        <w:spacing w:after="0" w:line="240" w:lineRule="auto"/>
        <w:ind w:left="567" w:firstLine="709"/>
        <w:jc w:val="both"/>
        <w:rPr>
          <w:rFonts w:ascii="Times New Roman" w:hAnsi="Times New Roman"/>
          <w:bCs/>
          <w:sz w:val="24"/>
          <w:szCs w:val="24"/>
        </w:rPr>
      </w:pPr>
      <w:r w:rsidRPr="00A9712A">
        <w:rPr>
          <w:rFonts w:ascii="Times New Roman" w:hAnsi="Times New Roman"/>
          <w:bCs/>
          <w:sz w:val="24"/>
          <w:szCs w:val="24"/>
        </w:rPr>
        <w:t>До трех лет учится у домочадцев артикуляции звуков, правильной родной речи. (Если он неправильно воспринимает звуки и неправильно их произносит, лучше сразу это исправлять). Совместно с ребенком родители организуют условия для развития: уголок для чтения детских книг, для обсуждения книжных иллюстраций; собирают игрушки, игры, доступные возрасту: настольные национальные, музыкальные, предметные, тематические. Во время игр ребенок обучается, познает, развивается. Основа любой игры – творчество, игра - продукт творчества, сохраненного и увековеченного народом. Ребенок рисует, лепит из пластилина и глины, вырезает из бумаги, рассматривает иллюстрации книг, собирает пазлы, мозаику, играет в логические игры. Развивается внимательность, внимание становится устойчивым.</w:t>
      </w:r>
    </w:p>
    <w:p w:rsidR="00A9712A" w:rsidRPr="00A9712A" w:rsidRDefault="00A9712A" w:rsidP="00A9712A">
      <w:pPr>
        <w:pStyle w:val="a4"/>
        <w:spacing w:after="0" w:line="240" w:lineRule="auto"/>
        <w:ind w:left="567" w:firstLine="709"/>
        <w:jc w:val="both"/>
        <w:rPr>
          <w:rFonts w:ascii="Times New Roman" w:hAnsi="Times New Roman"/>
          <w:bCs/>
          <w:sz w:val="24"/>
          <w:szCs w:val="24"/>
        </w:rPr>
      </w:pPr>
    </w:p>
    <w:p w:rsidR="00A9712A" w:rsidRPr="00A9712A" w:rsidRDefault="00A9712A" w:rsidP="00A9712A">
      <w:pPr>
        <w:pStyle w:val="a4"/>
        <w:spacing w:after="0" w:line="240" w:lineRule="auto"/>
        <w:ind w:left="567" w:firstLine="709"/>
        <w:jc w:val="both"/>
        <w:rPr>
          <w:rFonts w:ascii="Times New Roman" w:hAnsi="Times New Roman"/>
          <w:bCs/>
          <w:sz w:val="24"/>
          <w:szCs w:val="24"/>
        </w:rPr>
      </w:pPr>
    </w:p>
    <w:p w:rsidR="00A9712A" w:rsidRPr="00A9712A" w:rsidRDefault="00A9712A" w:rsidP="00A9712A">
      <w:pPr>
        <w:pStyle w:val="a4"/>
        <w:spacing w:after="0" w:line="240" w:lineRule="auto"/>
        <w:ind w:left="567" w:firstLine="709"/>
        <w:jc w:val="both"/>
        <w:rPr>
          <w:rFonts w:ascii="Times New Roman" w:hAnsi="Times New Roman"/>
          <w:b/>
          <w:bCs/>
          <w:i/>
          <w:sz w:val="24"/>
          <w:szCs w:val="24"/>
        </w:rPr>
      </w:pPr>
      <w:r w:rsidRPr="00A9712A">
        <w:rPr>
          <w:rFonts w:ascii="Times New Roman" w:hAnsi="Times New Roman"/>
          <w:b/>
          <w:bCs/>
          <w:i/>
          <w:sz w:val="24"/>
          <w:szCs w:val="24"/>
        </w:rPr>
        <w:t xml:space="preserve"> 4-6 лет</w:t>
      </w:r>
    </w:p>
    <w:p w:rsidR="00A9712A" w:rsidRPr="00A9712A" w:rsidRDefault="00A9712A" w:rsidP="00A9712A">
      <w:pPr>
        <w:spacing w:after="0" w:line="240" w:lineRule="auto"/>
        <w:ind w:left="567" w:firstLine="709"/>
        <w:jc w:val="both"/>
        <w:rPr>
          <w:rFonts w:ascii="Times New Roman" w:eastAsia="Calibri" w:hAnsi="Times New Roman" w:cs="Times New Roman"/>
          <w:sz w:val="24"/>
          <w:szCs w:val="24"/>
        </w:rPr>
      </w:pPr>
      <w:r w:rsidRPr="00A9712A">
        <w:rPr>
          <w:rFonts w:ascii="Times New Roman" w:eastAsia="Calibri" w:hAnsi="Times New Roman" w:cs="Times New Roman"/>
          <w:sz w:val="24"/>
          <w:szCs w:val="24"/>
        </w:rPr>
        <w:t>Все родные помогают ребенку в раскрытии его творческих задатков, способностей. Повышаются требования детей к родителям в поисках занятий, соответствующих их желаниям и способностям.</w:t>
      </w:r>
    </w:p>
    <w:p w:rsidR="00A9712A" w:rsidRPr="00A9712A" w:rsidRDefault="00A9712A" w:rsidP="00A9712A">
      <w:pPr>
        <w:spacing w:after="0" w:line="240" w:lineRule="auto"/>
        <w:ind w:left="567" w:firstLine="709"/>
        <w:jc w:val="both"/>
        <w:rPr>
          <w:rFonts w:ascii="Times New Roman" w:eastAsia="Calibri" w:hAnsi="Times New Roman" w:cs="Times New Roman"/>
          <w:sz w:val="24"/>
          <w:szCs w:val="24"/>
        </w:rPr>
      </w:pPr>
      <w:r w:rsidRPr="00A9712A">
        <w:rPr>
          <w:rFonts w:ascii="Times New Roman" w:eastAsia="Calibri" w:hAnsi="Times New Roman" w:cs="Times New Roman"/>
          <w:sz w:val="24"/>
          <w:szCs w:val="24"/>
        </w:rPr>
        <w:t>В семье ребенок доверяет родным, доброжелателен к ним, признает родословную. Знает имена родственников, их занятия, место работы. У самого есть любимое занятие. Свободно излагает мысли, пробует себя в сочинении стихов, песен, составляет рассказы, запоминает все услышанное и увиденное. Растет в дворовом сообществе.</w:t>
      </w:r>
    </w:p>
    <w:p w:rsidR="00A9712A" w:rsidRPr="00A9712A" w:rsidRDefault="00A9712A" w:rsidP="00A9712A">
      <w:pPr>
        <w:spacing w:after="0" w:line="240" w:lineRule="auto"/>
        <w:ind w:left="567" w:firstLine="709"/>
        <w:jc w:val="both"/>
        <w:rPr>
          <w:rFonts w:ascii="Times New Roman" w:eastAsia="Calibri" w:hAnsi="Times New Roman" w:cs="Times New Roman"/>
          <w:b/>
          <w:sz w:val="24"/>
          <w:szCs w:val="24"/>
        </w:rPr>
      </w:pPr>
    </w:p>
    <w:p w:rsidR="00A9712A" w:rsidRPr="00A9712A" w:rsidRDefault="00A9712A" w:rsidP="00A9712A">
      <w:pPr>
        <w:spacing w:after="0" w:line="240" w:lineRule="auto"/>
        <w:ind w:left="567" w:firstLine="709"/>
        <w:jc w:val="both"/>
        <w:rPr>
          <w:rFonts w:ascii="Times New Roman" w:hAnsi="Times New Roman" w:cs="Times New Roman"/>
          <w:color w:val="000000"/>
          <w:w w:val="0"/>
          <w:sz w:val="24"/>
          <w:szCs w:val="24"/>
        </w:rPr>
      </w:pPr>
    </w:p>
    <w:p w:rsidR="00A9712A" w:rsidRPr="00A9712A" w:rsidRDefault="00A9712A" w:rsidP="00A9712A">
      <w:pPr>
        <w:pStyle w:val="a4"/>
        <w:numPr>
          <w:ilvl w:val="0"/>
          <w:numId w:val="1"/>
        </w:numPr>
        <w:spacing w:after="0" w:line="240" w:lineRule="auto"/>
        <w:ind w:left="567" w:firstLine="709"/>
        <w:jc w:val="center"/>
        <w:rPr>
          <w:rFonts w:ascii="Times New Roman" w:hAnsi="Times New Roman"/>
          <w:b/>
          <w:iCs/>
          <w:color w:val="000000"/>
          <w:w w:val="0"/>
          <w:sz w:val="24"/>
          <w:szCs w:val="24"/>
        </w:rPr>
      </w:pPr>
      <w:r w:rsidRPr="00A9712A">
        <w:rPr>
          <w:rFonts w:ascii="Times New Roman" w:hAnsi="Times New Roman"/>
          <w:b/>
          <w:iCs/>
          <w:color w:val="000000"/>
          <w:w w:val="0"/>
          <w:sz w:val="24"/>
          <w:szCs w:val="24"/>
        </w:rPr>
        <w:t>ОРГАНИЗАЦИОННЫЙ РАЗДЕЛ</w:t>
      </w:r>
    </w:p>
    <w:p w:rsidR="00A9712A" w:rsidRPr="00A9712A" w:rsidRDefault="00A9712A" w:rsidP="00A9712A">
      <w:pPr>
        <w:pStyle w:val="a4"/>
        <w:tabs>
          <w:tab w:val="left" w:pos="851"/>
        </w:tabs>
        <w:spacing w:after="0" w:line="240" w:lineRule="auto"/>
        <w:ind w:left="567" w:firstLine="709"/>
        <w:contextualSpacing w:val="0"/>
        <w:jc w:val="center"/>
        <w:rPr>
          <w:rFonts w:ascii="Times New Roman" w:hAnsi="Times New Roman"/>
          <w:b/>
          <w:sz w:val="24"/>
          <w:szCs w:val="24"/>
        </w:rPr>
      </w:pPr>
    </w:p>
    <w:p w:rsidR="00A9712A" w:rsidRPr="00A9712A" w:rsidRDefault="00A9712A" w:rsidP="00A9712A">
      <w:pPr>
        <w:pStyle w:val="a4"/>
        <w:numPr>
          <w:ilvl w:val="1"/>
          <w:numId w:val="4"/>
        </w:numPr>
        <w:tabs>
          <w:tab w:val="left" w:pos="851"/>
        </w:tabs>
        <w:spacing w:after="0" w:line="240" w:lineRule="auto"/>
        <w:ind w:left="567" w:firstLine="709"/>
        <w:contextualSpacing w:val="0"/>
        <w:jc w:val="center"/>
        <w:rPr>
          <w:rFonts w:ascii="Times New Roman" w:hAnsi="Times New Roman"/>
          <w:b/>
          <w:sz w:val="24"/>
          <w:szCs w:val="24"/>
        </w:rPr>
      </w:pPr>
      <w:r w:rsidRPr="00A9712A">
        <w:rPr>
          <w:rFonts w:ascii="Times New Roman" w:hAnsi="Times New Roman"/>
          <w:b/>
          <w:sz w:val="24"/>
          <w:szCs w:val="24"/>
        </w:rPr>
        <w:t>ОРГАНИЗАЦИЯ РАЗВИВАЮЩЕЙ ПРЕДМЕТНО-ПРОСТРАНСТВЕННОЙ  СРЕДЫ</w:t>
      </w:r>
    </w:p>
    <w:p w:rsidR="00A9712A" w:rsidRPr="00A9712A" w:rsidRDefault="00A9712A" w:rsidP="00A9712A">
      <w:pPr>
        <w:pStyle w:val="a4"/>
        <w:tabs>
          <w:tab w:val="left" w:pos="851"/>
        </w:tabs>
        <w:spacing w:after="0" w:line="240" w:lineRule="auto"/>
        <w:ind w:left="567" w:firstLine="709"/>
        <w:contextualSpacing w:val="0"/>
        <w:jc w:val="both"/>
        <w:rPr>
          <w:rFonts w:ascii="Times New Roman" w:hAnsi="Times New Roman"/>
          <w:b/>
          <w:sz w:val="24"/>
          <w:szCs w:val="24"/>
        </w:rPr>
      </w:pPr>
    </w:p>
    <w:p w:rsidR="00A9712A" w:rsidRPr="00A9712A" w:rsidRDefault="00A9712A" w:rsidP="00A9712A">
      <w:pPr>
        <w:pStyle w:val="ParaAttribute38"/>
        <w:ind w:left="567" w:right="0" w:firstLine="709"/>
        <w:rPr>
          <w:b/>
          <w:i/>
          <w:sz w:val="24"/>
          <w:szCs w:val="24"/>
        </w:rPr>
      </w:pPr>
      <w:r w:rsidRPr="00A9712A">
        <w:rPr>
          <w:b/>
          <w:i/>
          <w:sz w:val="24"/>
          <w:szCs w:val="24"/>
        </w:rPr>
        <w:t>Задачи воспитания посредством РППС</w:t>
      </w:r>
    </w:p>
    <w:p w:rsidR="00A9712A" w:rsidRPr="00A9712A" w:rsidRDefault="00A9712A" w:rsidP="00A9712A">
      <w:pPr>
        <w:pStyle w:val="ParaAttribute38"/>
        <w:ind w:left="567" w:right="0" w:firstLine="709"/>
        <w:rPr>
          <w:sz w:val="24"/>
          <w:szCs w:val="24"/>
        </w:rPr>
      </w:pPr>
      <w:r w:rsidRPr="00A9712A">
        <w:rPr>
          <w:sz w:val="24"/>
          <w:szCs w:val="24"/>
        </w:rPr>
        <w:t xml:space="preserve">Окружающая воспитанника развивающая предметно-пространственная  среда, как предметно-эстетическая среда Учреждения, при условии ее грамотной организации, обогащает внутренний мир воспитанника, способствует формированию у него чувства вкуса и стиля, создает атмосферу психологического комфорта, поднимает настроение, </w:t>
      </w:r>
      <w:r w:rsidRPr="00A9712A">
        <w:rPr>
          <w:rStyle w:val="CharAttribute526"/>
          <w:rFonts w:eastAsia="№Е"/>
          <w:sz w:val="24"/>
          <w:szCs w:val="24"/>
        </w:rPr>
        <w:t xml:space="preserve">предупреждает стрессовые ситуации, </w:t>
      </w:r>
      <w:r w:rsidRPr="00A9712A">
        <w:rPr>
          <w:sz w:val="24"/>
          <w:szCs w:val="24"/>
        </w:rPr>
        <w:t xml:space="preserve">способствует позитивному восприятию воспитанником Учреждения. </w:t>
      </w:r>
    </w:p>
    <w:p w:rsidR="00A9712A" w:rsidRPr="00A9712A" w:rsidRDefault="00A9712A" w:rsidP="00A9712A">
      <w:pPr>
        <w:pStyle w:val="ParaAttribute38"/>
        <w:ind w:left="567" w:right="0" w:firstLine="709"/>
        <w:rPr>
          <w:b/>
          <w:i/>
          <w:sz w:val="24"/>
          <w:szCs w:val="24"/>
        </w:rPr>
      </w:pPr>
      <w:r w:rsidRPr="00A9712A">
        <w:rPr>
          <w:b/>
          <w:i/>
          <w:sz w:val="24"/>
          <w:szCs w:val="24"/>
        </w:rPr>
        <w:t>Содержание и формы  воспитательной деятельности</w:t>
      </w:r>
    </w:p>
    <w:p w:rsidR="00A9712A" w:rsidRPr="00A9712A" w:rsidRDefault="00A9712A" w:rsidP="00A9712A">
      <w:pPr>
        <w:pStyle w:val="ParaAttribute38"/>
        <w:ind w:left="567" w:right="0" w:firstLine="709"/>
        <w:rPr>
          <w:sz w:val="24"/>
          <w:szCs w:val="24"/>
        </w:rPr>
      </w:pPr>
      <w:r w:rsidRPr="00A9712A">
        <w:rPr>
          <w:sz w:val="24"/>
          <w:szCs w:val="24"/>
        </w:rPr>
        <w:t>Воспитывающее влияние на воспитанника осуществляется через такие формы работы с предметно-эстетической средой Учреждения как оформление интерьера детсадовских помещений (вестибюля, коридоров, рекреаций, залов, лестничных пролетов и т.п.) и их периодическая переоформление, которая может служить хорошим средством эстетического воспитания детей.</w:t>
      </w:r>
    </w:p>
    <w:p w:rsidR="00A9712A" w:rsidRPr="00A9712A" w:rsidRDefault="00A9712A" w:rsidP="00A9712A">
      <w:pPr>
        <w:pStyle w:val="ParaAttribute38"/>
        <w:ind w:left="567" w:right="0" w:firstLine="709"/>
        <w:rPr>
          <w:sz w:val="24"/>
          <w:szCs w:val="24"/>
        </w:rPr>
      </w:pPr>
      <w:r w:rsidRPr="00A9712A">
        <w:rPr>
          <w:sz w:val="24"/>
          <w:szCs w:val="24"/>
        </w:rPr>
        <w:t>Размещение на стенах Учреждения регулярно сменяемых экспозиций: творческих работ воспитанников,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воспитанников с разнообразием эстетического осмысления мира; фотоотчетов об интересных событиях, происходящих в Учреждении (проведенных интересных экскурсиях, встречах с интересными людьми и т.п.);</w:t>
      </w:r>
    </w:p>
    <w:p w:rsidR="00A9712A" w:rsidRPr="00A9712A" w:rsidRDefault="00A9712A" w:rsidP="00A9712A">
      <w:pPr>
        <w:pStyle w:val="ParaAttribute38"/>
        <w:ind w:left="567" w:right="0" w:firstLine="709"/>
        <w:rPr>
          <w:sz w:val="24"/>
          <w:szCs w:val="24"/>
        </w:rPr>
      </w:pPr>
      <w:r w:rsidRPr="00A9712A">
        <w:rPr>
          <w:sz w:val="24"/>
          <w:szCs w:val="24"/>
        </w:rPr>
        <w:t>- озеленение</w:t>
      </w:r>
      <w:r w:rsidRPr="00A9712A">
        <w:rPr>
          <w:rStyle w:val="CharAttribute526"/>
          <w:rFonts w:eastAsia="№Е"/>
          <w:sz w:val="24"/>
          <w:szCs w:val="24"/>
        </w:rPr>
        <w:t xml:space="preserve"> территории Учреждения, разбивка клумб, оборудование на прогулочных участках,  беседок, спортивных и игровых площадок, </w:t>
      </w:r>
      <w:r w:rsidRPr="00A9712A">
        <w:rPr>
          <w:sz w:val="24"/>
          <w:szCs w:val="24"/>
        </w:rPr>
        <w:t xml:space="preserve">доступных и приспособленных для воспитанников разных возрастных категорий, </w:t>
      </w:r>
      <w:r w:rsidRPr="00A9712A">
        <w:rPr>
          <w:rStyle w:val="CharAttribute526"/>
          <w:rFonts w:eastAsia="№Е"/>
          <w:sz w:val="24"/>
          <w:szCs w:val="24"/>
        </w:rPr>
        <w:t>оздоровительно-рекреационных зон, позволяющих разделить свободное пространство Учреждения на зоны активного и тихого отдыха;</w:t>
      </w:r>
    </w:p>
    <w:p w:rsidR="00A9712A" w:rsidRPr="00A9712A" w:rsidRDefault="00A9712A" w:rsidP="00A9712A">
      <w:pPr>
        <w:pStyle w:val="ParaAttribute38"/>
        <w:ind w:left="567" w:right="0" w:firstLine="709"/>
        <w:rPr>
          <w:rStyle w:val="CharAttribute526"/>
          <w:rFonts w:eastAsia="№Е"/>
          <w:sz w:val="24"/>
          <w:szCs w:val="24"/>
        </w:rPr>
      </w:pPr>
      <w:r w:rsidRPr="00A9712A">
        <w:rPr>
          <w:rStyle w:val="CharAttribute526"/>
          <w:rFonts w:eastAsia="№Е"/>
          <w:sz w:val="24"/>
          <w:szCs w:val="24"/>
        </w:rPr>
        <w:t>- создание и поддержание в рабочем состоянии в вестибюле Учреждения стеллажей свободного книгообмена, на которые желающие</w:t>
      </w:r>
      <w:r w:rsidRPr="00A9712A">
        <w:rPr>
          <w:sz w:val="24"/>
          <w:szCs w:val="24"/>
        </w:rPr>
        <w:t xml:space="preserve"> воспитанники</w:t>
      </w:r>
      <w:r w:rsidRPr="00A9712A">
        <w:rPr>
          <w:rStyle w:val="CharAttribute526"/>
          <w:rFonts w:eastAsia="№Е"/>
          <w:sz w:val="24"/>
          <w:szCs w:val="24"/>
        </w:rPr>
        <w:t>, родители и педагогические работники могут выставлять для общего пользования свои книги, а также брать с них для чтения любые другие;</w:t>
      </w:r>
    </w:p>
    <w:p w:rsidR="00A9712A" w:rsidRPr="00A9712A" w:rsidRDefault="00A9712A" w:rsidP="00A9712A">
      <w:pPr>
        <w:pStyle w:val="ParaAttribute38"/>
        <w:ind w:left="567" w:right="0" w:firstLine="709"/>
        <w:rPr>
          <w:sz w:val="24"/>
          <w:szCs w:val="24"/>
        </w:rPr>
      </w:pPr>
      <w:r w:rsidRPr="00A9712A">
        <w:rPr>
          <w:sz w:val="24"/>
          <w:szCs w:val="24"/>
        </w:rPr>
        <w:t>- создание развивающей предметно-развивающей среды в группах, осуществляемое воспитателями вместе с воспитанниками, позволяющее воспитанникам проявить свои фантазию и творческие способности, создающее повод для длительного общения воспитателя со своими воспитанниками;</w:t>
      </w:r>
    </w:p>
    <w:p w:rsidR="00A9712A" w:rsidRPr="00A9712A" w:rsidRDefault="00A9712A" w:rsidP="00A9712A">
      <w:pPr>
        <w:pStyle w:val="ParaAttribute38"/>
        <w:ind w:left="567" w:right="0" w:firstLine="709"/>
        <w:rPr>
          <w:rStyle w:val="CharAttribute526"/>
          <w:rFonts w:eastAsia="№Е"/>
          <w:sz w:val="24"/>
          <w:szCs w:val="24"/>
        </w:rPr>
      </w:pPr>
      <w:r w:rsidRPr="00A9712A">
        <w:rPr>
          <w:sz w:val="24"/>
          <w:szCs w:val="24"/>
        </w:rPr>
        <w:t xml:space="preserve">- размещение в коридорах и рекреациях Учреждения </w:t>
      </w:r>
      <w:r w:rsidRPr="00A9712A">
        <w:rPr>
          <w:rStyle w:val="CharAttribute526"/>
          <w:rFonts w:eastAsia="№Е"/>
          <w:sz w:val="24"/>
          <w:szCs w:val="24"/>
        </w:rPr>
        <w:t xml:space="preserve"> экспонатов набора приспособлений для проведения заинтересованными </w:t>
      </w:r>
      <w:r w:rsidRPr="00A9712A">
        <w:rPr>
          <w:sz w:val="24"/>
          <w:szCs w:val="24"/>
        </w:rPr>
        <w:t>воспитанниками</w:t>
      </w:r>
      <w:r w:rsidRPr="00A9712A">
        <w:rPr>
          <w:rStyle w:val="CharAttribute526"/>
          <w:rFonts w:eastAsia="№Е"/>
          <w:sz w:val="24"/>
          <w:szCs w:val="24"/>
        </w:rPr>
        <w:t xml:space="preserve"> несложных и безопасных технических экспериментов;</w:t>
      </w:r>
    </w:p>
    <w:p w:rsidR="00A9712A" w:rsidRPr="00A9712A" w:rsidRDefault="00A9712A" w:rsidP="00A9712A">
      <w:pPr>
        <w:pStyle w:val="ParaAttribute38"/>
        <w:ind w:left="567" w:right="0" w:firstLine="709"/>
        <w:rPr>
          <w:sz w:val="24"/>
          <w:szCs w:val="24"/>
        </w:rPr>
      </w:pPr>
      <w:r w:rsidRPr="00A9712A">
        <w:rPr>
          <w:sz w:val="24"/>
          <w:szCs w:val="24"/>
        </w:rPr>
        <w:t xml:space="preserve">- событийный дизайн – оформление пространства проведения конкретных детсадовских событий (праздников, церемоний, торжественных линеек, творческих вечеров, выставок, собраний, конференций и т.п.); </w:t>
      </w:r>
    </w:p>
    <w:p w:rsidR="00A9712A" w:rsidRPr="00A9712A" w:rsidRDefault="00A9712A" w:rsidP="00A9712A">
      <w:pPr>
        <w:pStyle w:val="ParaAttribute38"/>
        <w:ind w:left="567" w:right="0" w:firstLine="709"/>
        <w:rPr>
          <w:rStyle w:val="CharAttribute526"/>
          <w:rFonts w:eastAsia="№Е"/>
          <w:sz w:val="24"/>
          <w:szCs w:val="24"/>
        </w:rPr>
      </w:pPr>
      <w:r w:rsidRPr="00A9712A">
        <w:rPr>
          <w:rStyle w:val="CharAttribute526"/>
          <w:rFonts w:eastAsia="№Е"/>
          <w:sz w:val="24"/>
          <w:szCs w:val="24"/>
        </w:rPr>
        <w:t xml:space="preserve">- совместная с </w:t>
      </w:r>
      <w:r w:rsidRPr="00A9712A">
        <w:rPr>
          <w:sz w:val="24"/>
          <w:szCs w:val="24"/>
        </w:rPr>
        <w:t>воспитанниками</w:t>
      </w:r>
      <w:r w:rsidRPr="00A9712A">
        <w:rPr>
          <w:rStyle w:val="CharAttribute526"/>
          <w:rFonts w:eastAsia="№Е"/>
          <w:sz w:val="24"/>
          <w:szCs w:val="24"/>
        </w:rPr>
        <w:t xml:space="preserve"> разработка, создание и популяризация особой детсадовской символики (флаг, гимн, эмблема, логотип Учреждения), используемой как в повседневности, так и в торжественные моменты жизни учреждения</w:t>
      </w:r>
      <w:r w:rsidRPr="00A9712A">
        <w:rPr>
          <w:sz w:val="24"/>
          <w:szCs w:val="24"/>
        </w:rPr>
        <w:t>–</w:t>
      </w:r>
      <w:r w:rsidRPr="00A9712A">
        <w:rPr>
          <w:rStyle w:val="CharAttribute526"/>
          <w:rFonts w:eastAsia="№Е"/>
          <w:sz w:val="24"/>
          <w:szCs w:val="24"/>
        </w:rPr>
        <w:t xml:space="preserve"> во время праздников, торжественных церемоний, ключевых общесадовских дел и иных происходящих в жизни Учреждения знаковых событий;</w:t>
      </w:r>
    </w:p>
    <w:p w:rsidR="00A9712A" w:rsidRPr="00A9712A" w:rsidRDefault="00A9712A" w:rsidP="00A9712A">
      <w:pPr>
        <w:pStyle w:val="ParaAttribute38"/>
        <w:ind w:left="567" w:right="0" w:firstLine="709"/>
        <w:rPr>
          <w:sz w:val="24"/>
          <w:szCs w:val="24"/>
        </w:rPr>
      </w:pPr>
      <w:r w:rsidRPr="00A9712A">
        <w:rPr>
          <w:sz w:val="24"/>
          <w:szCs w:val="24"/>
        </w:rPr>
        <w:t xml:space="preserve">- регулярная организация и проведение по благоустройству прогулочных участков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A9712A" w:rsidRPr="00A9712A" w:rsidRDefault="00A9712A" w:rsidP="00A9712A">
      <w:pPr>
        <w:pStyle w:val="ParaAttribute38"/>
        <w:ind w:left="567" w:right="0" w:firstLine="709"/>
        <w:rPr>
          <w:sz w:val="24"/>
          <w:szCs w:val="24"/>
        </w:rPr>
      </w:pPr>
      <w:r w:rsidRPr="00A9712A">
        <w:rPr>
          <w:sz w:val="24"/>
          <w:szCs w:val="24"/>
        </w:rPr>
        <w:t>- акцентирование внимания воспитанников посредством элементов предметно-эстетической среды (стенды, плакаты, инсталляции) на важных для воспитания ценностях Учреждения, ее традициях, правилах.</w:t>
      </w:r>
    </w:p>
    <w:p w:rsidR="00A9712A" w:rsidRPr="00A9712A" w:rsidRDefault="00A9712A" w:rsidP="00A9712A">
      <w:pPr>
        <w:pStyle w:val="ParaAttribute38"/>
        <w:ind w:left="567" w:right="0" w:firstLine="709"/>
        <w:rPr>
          <w:b/>
          <w:i/>
          <w:sz w:val="24"/>
          <w:szCs w:val="24"/>
        </w:rPr>
      </w:pPr>
    </w:p>
    <w:p w:rsidR="00A9712A" w:rsidRPr="00A9712A" w:rsidRDefault="00A9712A" w:rsidP="00A9712A">
      <w:pPr>
        <w:pStyle w:val="ParaAttribute38"/>
        <w:ind w:left="567" w:right="0" w:firstLine="709"/>
        <w:jc w:val="center"/>
        <w:rPr>
          <w:b/>
          <w:i/>
          <w:sz w:val="24"/>
          <w:szCs w:val="24"/>
        </w:rPr>
      </w:pPr>
      <w:r w:rsidRPr="00A9712A">
        <w:rPr>
          <w:b/>
          <w:i/>
          <w:sz w:val="24"/>
          <w:szCs w:val="24"/>
        </w:rPr>
        <w:t>Программа «Эркээйи-2»</w:t>
      </w:r>
    </w:p>
    <w:p w:rsidR="00A9712A" w:rsidRPr="00A9712A" w:rsidRDefault="00A9712A" w:rsidP="00A9712A">
      <w:pPr>
        <w:pStyle w:val="ParaAttribute38"/>
        <w:ind w:left="567" w:right="0" w:firstLine="709"/>
        <w:jc w:val="center"/>
        <w:rPr>
          <w:b/>
          <w:i/>
          <w:sz w:val="24"/>
          <w:szCs w:val="24"/>
        </w:rPr>
      </w:pPr>
    </w:p>
    <w:p w:rsidR="00A9712A" w:rsidRPr="00A9712A" w:rsidRDefault="00A9712A" w:rsidP="00A9712A">
      <w:pPr>
        <w:pStyle w:val="ParaAttribute38"/>
        <w:ind w:left="567" w:right="0" w:firstLine="709"/>
        <w:rPr>
          <w:b/>
          <w:i/>
          <w:sz w:val="24"/>
          <w:szCs w:val="24"/>
        </w:rPr>
      </w:pPr>
      <w:r w:rsidRPr="00A9712A">
        <w:rPr>
          <w:b/>
          <w:i/>
          <w:sz w:val="24"/>
          <w:szCs w:val="24"/>
        </w:rPr>
        <w:t>Задачи воспитания посредством РППС</w:t>
      </w:r>
    </w:p>
    <w:p w:rsidR="00A9712A" w:rsidRPr="00A9712A" w:rsidRDefault="00A9712A" w:rsidP="00A9712A">
      <w:pPr>
        <w:pStyle w:val="ParaAttribute38"/>
        <w:ind w:left="567" w:right="0" w:firstLine="709"/>
        <w:rPr>
          <w:b/>
          <w:i/>
          <w:sz w:val="24"/>
          <w:szCs w:val="24"/>
        </w:rPr>
      </w:pPr>
      <w:r w:rsidRPr="00A9712A">
        <w:rPr>
          <w:b/>
          <w:i/>
          <w:sz w:val="24"/>
          <w:szCs w:val="24"/>
        </w:rPr>
        <w:t>Ранний возраст</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sz w:val="24"/>
          <w:szCs w:val="24"/>
        </w:rPr>
        <w:t xml:space="preserve">Основная среда развития: природа, общение на лоне природы; приобщение к доброжелательным отношениям (желанию помочь людям), отзывчивости, бережному отношению к природе и любви к ней. Введение в традиционное занятие: познание и создание нового, открытие своего Я. Родители наблюдают за тем, как воспринимает мир, как подрастает, как развивается ребенок. Расширяется развивающая среда ребенка: это и домашнее окружение, и детский сад, и кружки дополнительного образования, где ребенок общается со сверстниками, с другими людьми. Ребенку помогают в выявлении его способностей, раскрытии его внутреннего потенциала. Создаются условия для углубленных занятий с талантливыми людьми. </w:t>
      </w:r>
    </w:p>
    <w:p w:rsidR="00A9712A" w:rsidRPr="00A9712A" w:rsidRDefault="00A9712A" w:rsidP="00A9712A">
      <w:pPr>
        <w:pStyle w:val="a4"/>
        <w:spacing w:after="0" w:line="240" w:lineRule="auto"/>
        <w:ind w:left="567" w:firstLine="709"/>
        <w:jc w:val="both"/>
        <w:rPr>
          <w:rFonts w:ascii="Times New Roman" w:hAnsi="Times New Roman"/>
          <w:b/>
          <w:i/>
          <w:sz w:val="24"/>
          <w:szCs w:val="24"/>
        </w:rPr>
      </w:pPr>
      <w:r w:rsidRPr="00A9712A">
        <w:rPr>
          <w:rFonts w:ascii="Times New Roman" w:hAnsi="Times New Roman"/>
          <w:b/>
          <w:i/>
          <w:sz w:val="24"/>
          <w:szCs w:val="24"/>
        </w:rPr>
        <w:t>4-6 лет</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r w:rsidRPr="00A9712A">
        <w:rPr>
          <w:rFonts w:ascii="Times New Roman" w:eastAsia="Calibri" w:hAnsi="Times New Roman"/>
          <w:sz w:val="24"/>
          <w:szCs w:val="24"/>
        </w:rPr>
        <w:t xml:space="preserve">Основная среда развития: природа, общение на лоне природы; приобщение к доброжелательным отношениям (желанию помочь людям), отзывчивости, бережному отношению к природе и любви к ней. Введение в традиционное занятие: познание и создание нового, открытие своего Я. Родители наблюдают за тем, как воспринимает мир, как подрастает, как развивается ребенок. Расширяется развивающая среда ребенка: это и домашнее окружение, и детский сад, и кружки дополнительного образования, где ребенок общается со сверстниками, с другими людьми. Ребенку помогают в выявлении его способностей, раскрытии его внутреннего потенциала. Создаются условия для углубленных занятий с талантливыми людьми. </w:t>
      </w:r>
    </w:p>
    <w:p w:rsidR="00A9712A" w:rsidRPr="00A9712A" w:rsidRDefault="00A9712A" w:rsidP="00A9712A">
      <w:pPr>
        <w:pStyle w:val="a4"/>
        <w:spacing w:after="0" w:line="240" w:lineRule="auto"/>
        <w:ind w:left="567" w:firstLine="709"/>
        <w:jc w:val="both"/>
        <w:rPr>
          <w:rFonts w:ascii="Times New Roman" w:eastAsia="Calibri" w:hAnsi="Times New Roman"/>
          <w:sz w:val="24"/>
          <w:szCs w:val="24"/>
        </w:rPr>
      </w:pPr>
    </w:p>
    <w:p w:rsidR="00A9712A" w:rsidRPr="00A9712A" w:rsidRDefault="00A9712A" w:rsidP="00A9712A">
      <w:pPr>
        <w:pStyle w:val="a4"/>
        <w:spacing w:after="0" w:line="240" w:lineRule="auto"/>
        <w:ind w:left="567" w:firstLine="709"/>
        <w:jc w:val="both"/>
        <w:rPr>
          <w:rFonts w:ascii="Times New Roman" w:hAnsi="Times New Roman"/>
          <w:b/>
          <w:iCs/>
          <w:color w:val="000000"/>
          <w:w w:val="0"/>
          <w:sz w:val="24"/>
          <w:szCs w:val="24"/>
        </w:rPr>
      </w:pPr>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rPr>
      </w:pPr>
      <w:bookmarkStart w:id="0" w:name="_GoBack"/>
      <w:bookmarkEnd w:id="0"/>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rPr>
      </w:pPr>
    </w:p>
    <w:p w:rsidR="00A9712A" w:rsidRPr="00A9712A" w:rsidRDefault="00A9712A" w:rsidP="00A9712A">
      <w:pPr>
        <w:pStyle w:val="a4"/>
        <w:tabs>
          <w:tab w:val="left" w:pos="851"/>
        </w:tabs>
        <w:spacing w:after="0" w:line="240" w:lineRule="auto"/>
        <w:ind w:left="567" w:firstLine="709"/>
        <w:jc w:val="both"/>
        <w:rPr>
          <w:rFonts w:ascii="Times New Roman" w:hAnsi="Times New Roman"/>
          <w:sz w:val="24"/>
          <w:szCs w:val="24"/>
        </w:rPr>
      </w:pPr>
    </w:p>
    <w:p w:rsidR="00563E87" w:rsidRPr="00A9712A" w:rsidRDefault="00563E87" w:rsidP="00A9712A">
      <w:pPr>
        <w:spacing w:after="0" w:line="240" w:lineRule="auto"/>
        <w:ind w:left="567" w:firstLine="709"/>
        <w:jc w:val="both"/>
        <w:rPr>
          <w:rFonts w:ascii="Times New Roman" w:hAnsi="Times New Roman" w:cs="Times New Roman"/>
          <w:sz w:val="24"/>
          <w:szCs w:val="24"/>
        </w:rPr>
      </w:pPr>
    </w:p>
    <w:sectPr w:rsidR="00563E87" w:rsidRPr="00A9712A" w:rsidSect="00844F2D">
      <w:headerReference w:type="default" r:id="rId8"/>
      <w:headerReference w:type="first" r:id="rId9"/>
      <w:endnotePr>
        <w:numFmt w:val="decimal"/>
      </w:endnotePr>
      <w:pgSz w:w="11907" w:h="16839" w:code="9"/>
      <w:pgMar w:top="568"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0D" w:rsidRDefault="003B160D">
      <w:pPr>
        <w:spacing w:after="0" w:line="240" w:lineRule="auto"/>
      </w:pPr>
      <w:r>
        <w:separator/>
      </w:r>
    </w:p>
  </w:endnote>
  <w:endnote w:type="continuationSeparator" w:id="0">
    <w:p w:rsidR="003B160D" w:rsidRDefault="003B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0D" w:rsidRDefault="003B160D">
      <w:pPr>
        <w:spacing w:after="0" w:line="240" w:lineRule="auto"/>
      </w:pPr>
      <w:r>
        <w:separator/>
      </w:r>
    </w:p>
  </w:footnote>
  <w:footnote w:type="continuationSeparator" w:id="0">
    <w:p w:rsidR="003B160D" w:rsidRDefault="003B1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0775"/>
      <w:docPartObj>
        <w:docPartGallery w:val="Page Numbers (Top of Page)"/>
        <w:docPartUnique/>
      </w:docPartObj>
    </w:sdtPr>
    <w:sdtEndPr>
      <w:rPr>
        <w:sz w:val="24"/>
      </w:rPr>
    </w:sdtEndPr>
    <w:sdtContent>
      <w:p w:rsidR="00AD18B1" w:rsidRPr="000D19C7" w:rsidRDefault="00563E87" w:rsidP="00E76C6D">
        <w:pPr>
          <w:pStyle w:val="a6"/>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BE0D03" w:rsidRPr="00BE0D03">
          <w:rPr>
            <w:noProof/>
            <w:sz w:val="24"/>
            <w:lang w:val="ru-RU"/>
          </w:rPr>
          <w:t>17</w:t>
        </w:r>
        <w:r w:rsidRPr="000D19C7">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78469"/>
      <w:docPartObj>
        <w:docPartGallery w:val="Page Numbers (Top of Page)"/>
        <w:docPartUnique/>
      </w:docPartObj>
    </w:sdtPr>
    <w:sdtEndPr/>
    <w:sdtContent>
      <w:p w:rsidR="00AD18B1" w:rsidRDefault="00563E87">
        <w:pPr>
          <w:pStyle w:val="a6"/>
          <w:jc w:val="center"/>
        </w:pPr>
        <w:r>
          <w:fldChar w:fldCharType="begin"/>
        </w:r>
        <w:r>
          <w:instrText xml:space="preserve"> PAGE   \* MERGEFORMAT </w:instrText>
        </w:r>
        <w:r>
          <w:fldChar w:fldCharType="separate"/>
        </w:r>
        <w:r w:rsidR="003B160D">
          <w:rPr>
            <w:noProof/>
          </w:rPr>
          <w:t>1</w:t>
        </w:r>
        <w:r>
          <w:fldChar w:fldCharType="end"/>
        </w:r>
      </w:p>
    </w:sdtContent>
  </w:sdt>
  <w:p w:rsidR="00AD18B1" w:rsidRDefault="003B16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996"/>
    <w:multiLevelType w:val="multilevel"/>
    <w:tmpl w:val="653C43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F304B"/>
    <w:multiLevelType w:val="multilevel"/>
    <w:tmpl w:val="BE42815E"/>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60E06B0"/>
    <w:multiLevelType w:val="multilevel"/>
    <w:tmpl w:val="B3BCC90C"/>
    <w:lvl w:ilvl="0">
      <w:start w:val="1"/>
      <w:numFmt w:val="decimal"/>
      <w:lvlText w:val="%1."/>
      <w:lvlJc w:val="left"/>
      <w:pPr>
        <w:ind w:left="1636"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
    <w:nsid w:val="33421CFE"/>
    <w:multiLevelType w:val="multilevel"/>
    <w:tmpl w:val="9F086E5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E5139"/>
    <w:multiLevelType w:val="multilevel"/>
    <w:tmpl w:val="9F086E5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F527C3"/>
    <w:multiLevelType w:val="multilevel"/>
    <w:tmpl w:val="E800ECE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A9712A"/>
    <w:rsid w:val="003B160D"/>
    <w:rsid w:val="00563E87"/>
    <w:rsid w:val="00A9712A"/>
    <w:rsid w:val="00BE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1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A9712A"/>
    <w:pPr>
      <w:ind w:left="720"/>
      <w:contextualSpacing/>
    </w:pPr>
    <w:rPr>
      <w:rFonts w:ascii="Calibri" w:eastAsia="Times New Roman" w:hAnsi="Calibri" w:cs="Times New Roman"/>
    </w:rPr>
  </w:style>
  <w:style w:type="character" w:customStyle="1" w:styleId="CharAttribute484">
    <w:name w:val="CharAttribute484"/>
    <w:uiPriority w:val="99"/>
    <w:rsid w:val="00A9712A"/>
    <w:rPr>
      <w:rFonts w:ascii="Times New Roman" w:eastAsia="Times New Roman"/>
      <w:i/>
      <w:sz w:val="28"/>
    </w:rPr>
  </w:style>
  <w:style w:type="paragraph" w:customStyle="1" w:styleId="ParaAttribute38">
    <w:name w:val="ParaAttribute38"/>
    <w:rsid w:val="00A9712A"/>
    <w:pPr>
      <w:spacing w:after="0" w:line="240" w:lineRule="auto"/>
      <w:ind w:right="-1"/>
      <w:jc w:val="both"/>
    </w:pPr>
    <w:rPr>
      <w:rFonts w:ascii="Times New Roman" w:eastAsia="№Е" w:hAnsi="Times New Roman" w:cs="Times New Roman"/>
      <w:sz w:val="20"/>
      <w:szCs w:val="20"/>
    </w:rPr>
  </w:style>
  <w:style w:type="paragraph" w:customStyle="1" w:styleId="ParaAttribute16">
    <w:name w:val="ParaAttribute16"/>
    <w:uiPriority w:val="99"/>
    <w:rsid w:val="00A9712A"/>
    <w:pPr>
      <w:spacing w:after="0" w:line="240" w:lineRule="auto"/>
      <w:ind w:left="1080"/>
      <w:jc w:val="both"/>
    </w:pPr>
    <w:rPr>
      <w:rFonts w:ascii="Times New Roman" w:eastAsia="№Е" w:hAnsi="Times New Roman" w:cs="Times New Roman"/>
      <w:sz w:val="20"/>
      <w:szCs w:val="20"/>
    </w:rPr>
  </w:style>
  <w:style w:type="character" w:customStyle="1" w:styleId="CharAttribute526">
    <w:name w:val="CharAttribute526"/>
    <w:rsid w:val="00A9712A"/>
    <w:rPr>
      <w:rFonts w:ascii="Times New Roman" w:eastAsia="Times New Roman"/>
      <w:sz w:val="28"/>
    </w:rPr>
  </w:style>
  <w:style w:type="character" w:customStyle="1" w:styleId="a5">
    <w:name w:val="Абзац списка Знак"/>
    <w:link w:val="a4"/>
    <w:uiPriority w:val="34"/>
    <w:qFormat/>
    <w:locked/>
    <w:rsid w:val="00A9712A"/>
    <w:rPr>
      <w:rFonts w:ascii="Calibri" w:eastAsia="Times New Roman" w:hAnsi="Calibri" w:cs="Times New Roman"/>
    </w:rPr>
  </w:style>
  <w:style w:type="paragraph" w:styleId="a6">
    <w:name w:val="header"/>
    <w:basedOn w:val="a"/>
    <w:link w:val="a7"/>
    <w:uiPriority w:val="99"/>
    <w:unhideWhenUsed/>
    <w:rsid w:val="00A9712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7">
    <w:name w:val="Верхний колонтитул Знак"/>
    <w:basedOn w:val="a0"/>
    <w:link w:val="a6"/>
    <w:uiPriority w:val="99"/>
    <w:rsid w:val="00A9712A"/>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детсад</cp:lastModifiedBy>
  <cp:revision>3</cp:revision>
  <cp:lastPrinted>2022-01-13T01:21:00Z</cp:lastPrinted>
  <dcterms:created xsi:type="dcterms:W3CDTF">2021-12-27T02:04:00Z</dcterms:created>
  <dcterms:modified xsi:type="dcterms:W3CDTF">2022-01-13T01:23:00Z</dcterms:modified>
</cp:coreProperties>
</file>